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61AEF" w14:textId="77777777" w:rsidR="00012434" w:rsidRPr="004719CD" w:rsidRDefault="001B132F" w:rsidP="004719CD">
      <w:pPr>
        <w:pStyle w:val="Kop1"/>
        <w:spacing w:line="280" w:lineRule="atLeast"/>
        <w:jc w:val="center"/>
        <w:rPr>
          <w:rFonts w:ascii="Arial" w:hAnsi="Arial" w:cs="Arial"/>
          <w:color w:val="auto"/>
          <w:sz w:val="22"/>
          <w:szCs w:val="22"/>
        </w:rPr>
      </w:pPr>
      <w:r w:rsidRPr="004719CD">
        <w:rPr>
          <w:rFonts w:ascii="Arial" w:hAnsi="Arial" w:cs="Arial"/>
          <w:color w:val="auto"/>
          <w:sz w:val="22"/>
          <w:szCs w:val="22"/>
        </w:rPr>
        <w:t xml:space="preserve">PRIVACY </w:t>
      </w:r>
      <w:r w:rsidR="00AB1437" w:rsidRPr="004719CD">
        <w:rPr>
          <w:rFonts w:ascii="Arial" w:hAnsi="Arial" w:cs="Arial"/>
          <w:color w:val="auto"/>
          <w:sz w:val="22"/>
          <w:szCs w:val="22"/>
        </w:rPr>
        <w:t>VERKLARING</w:t>
      </w:r>
    </w:p>
    <w:p w14:paraId="3B64261B" w14:textId="77777777" w:rsidR="00FF1F15" w:rsidRPr="004719CD" w:rsidRDefault="00FF1F15" w:rsidP="004719CD">
      <w:pPr>
        <w:spacing w:line="280" w:lineRule="atLeast"/>
        <w:jc w:val="both"/>
        <w:rPr>
          <w:rFonts w:ascii="Arial" w:hAnsi="Arial" w:cs="Arial"/>
          <w:sz w:val="22"/>
          <w:szCs w:val="22"/>
        </w:rPr>
      </w:pPr>
    </w:p>
    <w:p w14:paraId="0C16A737" w14:textId="02D4385B"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 xml:space="preserve">Deze privacyverklaring is van toepassing op </w:t>
      </w:r>
      <w:r w:rsidR="00CD3213">
        <w:rPr>
          <w:rFonts w:ascii="Arial" w:hAnsi="Arial" w:cs="Arial"/>
          <w:sz w:val="22"/>
          <w:szCs w:val="22"/>
        </w:rPr>
        <w:t xml:space="preserve">alle diensten die vallen onder </w:t>
      </w:r>
      <w:r w:rsidR="00CD3213">
        <w:rPr>
          <w:rFonts w:ascii="Arial" w:hAnsi="Arial" w:cs="Arial"/>
          <w:b/>
          <w:sz w:val="22"/>
          <w:szCs w:val="22"/>
        </w:rPr>
        <w:t>B.V. NIMAG</w:t>
      </w:r>
      <w:r w:rsidR="00475491" w:rsidRPr="004719CD">
        <w:rPr>
          <w:rFonts w:ascii="Arial" w:hAnsi="Arial" w:cs="Arial"/>
          <w:sz w:val="22"/>
          <w:szCs w:val="22"/>
        </w:rPr>
        <w:t xml:space="preserve">, hierna: </w:t>
      </w:r>
      <w:r w:rsidR="00CD3213">
        <w:rPr>
          <w:rFonts w:ascii="Arial" w:hAnsi="Arial" w:cs="Arial"/>
          <w:b/>
          <w:sz w:val="22"/>
          <w:szCs w:val="22"/>
        </w:rPr>
        <w:t>B.V. NIMAG</w:t>
      </w:r>
      <w:r w:rsidRPr="004719CD">
        <w:rPr>
          <w:rFonts w:ascii="Arial" w:hAnsi="Arial" w:cs="Arial"/>
          <w:sz w:val="22"/>
          <w:szCs w:val="22"/>
        </w:rPr>
        <w:t>, onderdeel van Louwman Group.</w:t>
      </w:r>
    </w:p>
    <w:p w14:paraId="5C198E71" w14:textId="77777777" w:rsidR="00FF1F15" w:rsidRPr="004719CD" w:rsidRDefault="00FF1F15" w:rsidP="004719CD">
      <w:pPr>
        <w:spacing w:line="280" w:lineRule="atLeast"/>
        <w:jc w:val="both"/>
        <w:rPr>
          <w:rFonts w:ascii="Arial" w:hAnsi="Arial" w:cs="Arial"/>
          <w:sz w:val="22"/>
          <w:szCs w:val="22"/>
        </w:rPr>
      </w:pPr>
    </w:p>
    <w:p w14:paraId="5B7A7E5C"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Deze Privacyverklaring bestaat uit de volgende onderdelen:</w:t>
      </w:r>
    </w:p>
    <w:p w14:paraId="054E6C30" w14:textId="77777777" w:rsidR="00AB1437" w:rsidRPr="004719CD" w:rsidRDefault="00AB1437" w:rsidP="004719CD">
      <w:pPr>
        <w:pStyle w:val="Lijstalinea"/>
        <w:numPr>
          <w:ilvl w:val="0"/>
          <w:numId w:val="5"/>
        </w:numPr>
        <w:spacing w:after="200" w:line="280" w:lineRule="atLeast"/>
        <w:jc w:val="both"/>
        <w:rPr>
          <w:rFonts w:ascii="Arial" w:hAnsi="Arial" w:cs="Arial"/>
          <w:sz w:val="22"/>
          <w:szCs w:val="22"/>
        </w:rPr>
      </w:pPr>
      <w:r w:rsidRPr="004719CD">
        <w:rPr>
          <w:rFonts w:ascii="Arial" w:hAnsi="Arial" w:cs="Arial"/>
          <w:sz w:val="22"/>
          <w:szCs w:val="22"/>
        </w:rPr>
        <w:t>De verantwoordelijke</w:t>
      </w:r>
    </w:p>
    <w:p w14:paraId="2C991BF8" w14:textId="77777777" w:rsidR="00FF1F15" w:rsidRPr="004719CD" w:rsidRDefault="00FF1F15" w:rsidP="004719CD">
      <w:pPr>
        <w:pStyle w:val="Lijstalinea"/>
        <w:numPr>
          <w:ilvl w:val="0"/>
          <w:numId w:val="5"/>
        </w:numPr>
        <w:spacing w:after="200" w:line="280" w:lineRule="atLeast"/>
        <w:jc w:val="both"/>
        <w:rPr>
          <w:rFonts w:ascii="Arial" w:hAnsi="Arial" w:cs="Arial"/>
          <w:sz w:val="22"/>
          <w:szCs w:val="22"/>
        </w:rPr>
      </w:pPr>
      <w:r w:rsidRPr="004719CD">
        <w:rPr>
          <w:rFonts w:ascii="Arial" w:hAnsi="Arial" w:cs="Arial"/>
          <w:sz w:val="22"/>
          <w:szCs w:val="22"/>
        </w:rPr>
        <w:t>Ons doel: bescherming van persoonsgegevens</w:t>
      </w:r>
    </w:p>
    <w:p w14:paraId="08D2CB38" w14:textId="77777777" w:rsidR="00FF1F15" w:rsidRPr="004719CD" w:rsidRDefault="00FF1F15" w:rsidP="004719CD">
      <w:pPr>
        <w:pStyle w:val="Lijstalinea"/>
        <w:numPr>
          <w:ilvl w:val="0"/>
          <w:numId w:val="5"/>
        </w:numPr>
        <w:spacing w:after="200" w:line="280" w:lineRule="atLeast"/>
        <w:jc w:val="both"/>
        <w:rPr>
          <w:rFonts w:ascii="Arial" w:hAnsi="Arial" w:cs="Arial"/>
          <w:sz w:val="22"/>
          <w:szCs w:val="22"/>
        </w:rPr>
      </w:pPr>
      <w:r w:rsidRPr="004719CD">
        <w:rPr>
          <w:rFonts w:ascii="Arial" w:hAnsi="Arial" w:cs="Arial"/>
          <w:sz w:val="22"/>
          <w:szCs w:val="22"/>
        </w:rPr>
        <w:t>Wat zijn persoonsgegevens</w:t>
      </w:r>
    </w:p>
    <w:p w14:paraId="19CAD9D2" w14:textId="77777777" w:rsidR="00FF1F15" w:rsidRPr="004719CD" w:rsidRDefault="00FF1F15" w:rsidP="004719CD">
      <w:pPr>
        <w:pStyle w:val="Lijstalinea"/>
        <w:numPr>
          <w:ilvl w:val="0"/>
          <w:numId w:val="5"/>
        </w:numPr>
        <w:spacing w:after="200" w:line="280" w:lineRule="atLeast"/>
        <w:jc w:val="both"/>
        <w:rPr>
          <w:rFonts w:ascii="Arial" w:hAnsi="Arial" w:cs="Arial"/>
          <w:sz w:val="22"/>
          <w:szCs w:val="22"/>
        </w:rPr>
      </w:pPr>
      <w:r w:rsidRPr="004719CD">
        <w:rPr>
          <w:rFonts w:ascii="Arial" w:hAnsi="Arial" w:cs="Arial"/>
          <w:sz w:val="22"/>
          <w:szCs w:val="22"/>
        </w:rPr>
        <w:t>Welke persoonsgegevens verwerken wij van u</w:t>
      </w:r>
    </w:p>
    <w:p w14:paraId="161302CA" w14:textId="77777777" w:rsidR="00FF1F15" w:rsidRPr="004719CD" w:rsidRDefault="00FF1F15" w:rsidP="004719CD">
      <w:pPr>
        <w:pStyle w:val="Lijstalinea"/>
        <w:numPr>
          <w:ilvl w:val="0"/>
          <w:numId w:val="5"/>
        </w:numPr>
        <w:spacing w:after="200" w:line="280" w:lineRule="atLeast"/>
        <w:jc w:val="both"/>
        <w:rPr>
          <w:rFonts w:ascii="Arial" w:hAnsi="Arial" w:cs="Arial"/>
          <w:sz w:val="22"/>
          <w:szCs w:val="22"/>
        </w:rPr>
      </w:pPr>
      <w:r w:rsidRPr="004719CD">
        <w:rPr>
          <w:rFonts w:ascii="Arial" w:hAnsi="Arial" w:cs="Arial"/>
          <w:sz w:val="22"/>
          <w:szCs w:val="22"/>
        </w:rPr>
        <w:t>Waarvoor gebruiken wij uw persoonsgegevens</w:t>
      </w:r>
    </w:p>
    <w:p w14:paraId="725ECD61" w14:textId="77777777" w:rsidR="00FF1F15" w:rsidRPr="004719CD" w:rsidRDefault="00FF1F15" w:rsidP="004719CD">
      <w:pPr>
        <w:pStyle w:val="Lijstalinea"/>
        <w:numPr>
          <w:ilvl w:val="0"/>
          <w:numId w:val="5"/>
        </w:numPr>
        <w:spacing w:after="200" w:line="280" w:lineRule="atLeast"/>
        <w:jc w:val="both"/>
        <w:rPr>
          <w:rFonts w:ascii="Arial" w:hAnsi="Arial" w:cs="Arial"/>
          <w:sz w:val="22"/>
          <w:szCs w:val="22"/>
        </w:rPr>
      </w:pPr>
      <w:r w:rsidRPr="004719CD">
        <w:rPr>
          <w:rFonts w:ascii="Arial" w:hAnsi="Arial" w:cs="Arial"/>
          <w:sz w:val="22"/>
          <w:szCs w:val="22"/>
        </w:rPr>
        <w:t>Beveiliging en verwerkers</w:t>
      </w:r>
    </w:p>
    <w:p w14:paraId="39FA05D0" w14:textId="77777777" w:rsidR="00FF1F15" w:rsidRDefault="00FF1F15" w:rsidP="004719CD">
      <w:pPr>
        <w:pStyle w:val="Lijstalinea"/>
        <w:numPr>
          <w:ilvl w:val="0"/>
          <w:numId w:val="5"/>
        </w:numPr>
        <w:spacing w:after="200" w:line="280" w:lineRule="atLeast"/>
        <w:jc w:val="both"/>
        <w:rPr>
          <w:rFonts w:ascii="Arial" w:hAnsi="Arial" w:cs="Arial"/>
          <w:sz w:val="22"/>
          <w:szCs w:val="22"/>
        </w:rPr>
      </w:pPr>
      <w:r w:rsidRPr="004719CD">
        <w:rPr>
          <w:rFonts w:ascii="Arial" w:hAnsi="Arial" w:cs="Arial"/>
          <w:sz w:val="22"/>
          <w:szCs w:val="22"/>
        </w:rPr>
        <w:t>Uw rechten en contact</w:t>
      </w:r>
    </w:p>
    <w:p w14:paraId="47BDD4E7" w14:textId="77777777" w:rsidR="005D57F6" w:rsidRPr="004719CD" w:rsidRDefault="005D57F6" w:rsidP="005D57F6">
      <w:pPr>
        <w:pStyle w:val="Lijstalinea"/>
        <w:spacing w:after="200" w:line="280" w:lineRule="atLeast"/>
        <w:jc w:val="both"/>
        <w:rPr>
          <w:rFonts w:ascii="Arial" w:hAnsi="Arial" w:cs="Arial"/>
          <w:sz w:val="22"/>
          <w:szCs w:val="22"/>
        </w:rPr>
      </w:pPr>
    </w:p>
    <w:p w14:paraId="589D81AD" w14:textId="77777777" w:rsidR="00FF1F15" w:rsidRPr="005D57F6" w:rsidRDefault="00AB1437" w:rsidP="005D57F6">
      <w:pPr>
        <w:pStyle w:val="Lijstalinea"/>
        <w:numPr>
          <w:ilvl w:val="0"/>
          <w:numId w:val="9"/>
        </w:numPr>
        <w:spacing w:line="280" w:lineRule="atLeast"/>
        <w:jc w:val="both"/>
        <w:rPr>
          <w:rFonts w:ascii="Arial" w:hAnsi="Arial" w:cs="Arial"/>
          <w:b/>
          <w:i/>
          <w:sz w:val="22"/>
          <w:szCs w:val="22"/>
        </w:rPr>
      </w:pPr>
      <w:r w:rsidRPr="005D57F6">
        <w:rPr>
          <w:rFonts w:ascii="Arial" w:hAnsi="Arial" w:cs="Arial"/>
          <w:b/>
          <w:i/>
          <w:sz w:val="22"/>
          <w:szCs w:val="22"/>
        </w:rPr>
        <w:t>De Verantwoordelijke</w:t>
      </w:r>
    </w:p>
    <w:p w14:paraId="04494164" w14:textId="77777777" w:rsidR="00886AD8" w:rsidRDefault="009C2207" w:rsidP="004719CD">
      <w:pPr>
        <w:spacing w:line="280" w:lineRule="atLeast"/>
        <w:jc w:val="both"/>
        <w:rPr>
          <w:rFonts w:ascii="Arial" w:hAnsi="Arial" w:cs="Arial"/>
          <w:sz w:val="22"/>
          <w:szCs w:val="22"/>
        </w:rPr>
      </w:pPr>
      <w:r w:rsidRPr="009C2207">
        <w:rPr>
          <w:rFonts w:ascii="Arial" w:hAnsi="Arial" w:cs="Arial"/>
          <w:b/>
          <w:sz w:val="22"/>
          <w:szCs w:val="22"/>
        </w:rPr>
        <w:t>B.V. NIMAG</w:t>
      </w:r>
      <w:r w:rsidR="00AB1437" w:rsidRPr="004719CD">
        <w:rPr>
          <w:rFonts w:ascii="Arial" w:hAnsi="Arial" w:cs="Arial"/>
          <w:sz w:val="22"/>
          <w:szCs w:val="22"/>
        </w:rPr>
        <w:t xml:space="preserve"> is verantwoordelijke voor de verwerking van uw persoonsgegevens.  </w:t>
      </w:r>
    </w:p>
    <w:p w14:paraId="2D84A8EF" w14:textId="709E4EFD" w:rsidR="00AB1437" w:rsidRPr="004719CD" w:rsidRDefault="009C2207" w:rsidP="004719CD">
      <w:pPr>
        <w:spacing w:line="280" w:lineRule="atLeast"/>
        <w:jc w:val="both"/>
        <w:rPr>
          <w:rFonts w:ascii="Arial" w:hAnsi="Arial" w:cs="Arial"/>
          <w:sz w:val="22"/>
          <w:szCs w:val="22"/>
        </w:rPr>
      </w:pPr>
      <w:r w:rsidRPr="009C2207">
        <w:rPr>
          <w:rFonts w:ascii="Arial" w:hAnsi="Arial" w:cs="Arial"/>
          <w:b/>
          <w:sz w:val="22"/>
          <w:szCs w:val="22"/>
        </w:rPr>
        <w:t>B.V. NIMAG</w:t>
      </w:r>
      <w:r w:rsidR="00AB1437" w:rsidRPr="004719CD">
        <w:rPr>
          <w:rFonts w:ascii="Arial" w:hAnsi="Arial" w:cs="Arial"/>
          <w:sz w:val="22"/>
          <w:szCs w:val="22"/>
        </w:rPr>
        <w:t xml:space="preserve"> streeft ernaar om diensten van een hoge kwaliteit te leveren. Betrouwbaarheid is daarbij een belangrijke factor. Respect voor de privacy van onze klanten en een zorgvuldige omgang met hun persoonsgegevens zien wij als een belangrijk onderdeel van de betrouwbaarheid van dienstverlening. In deze privacyverklaring vindt u algemene informatie over hoe wij met uw persoonsgegevens omgaan.</w:t>
      </w:r>
    </w:p>
    <w:p w14:paraId="55519F8E" w14:textId="77777777" w:rsidR="00AB1437" w:rsidRPr="004719CD" w:rsidRDefault="00AB1437" w:rsidP="004719CD">
      <w:pPr>
        <w:spacing w:line="280" w:lineRule="atLeast"/>
        <w:jc w:val="both"/>
        <w:rPr>
          <w:rFonts w:ascii="Arial" w:hAnsi="Arial" w:cs="Arial"/>
          <w:sz w:val="22"/>
          <w:szCs w:val="22"/>
        </w:rPr>
      </w:pPr>
    </w:p>
    <w:p w14:paraId="3762F669" w14:textId="77777777" w:rsidR="00751A6E" w:rsidRPr="005D57F6" w:rsidRDefault="00FF1F15" w:rsidP="005D57F6">
      <w:pPr>
        <w:pStyle w:val="Lijstalinea"/>
        <w:numPr>
          <w:ilvl w:val="0"/>
          <w:numId w:val="9"/>
        </w:numPr>
        <w:spacing w:line="280" w:lineRule="atLeast"/>
        <w:jc w:val="both"/>
        <w:rPr>
          <w:rFonts w:ascii="Arial" w:hAnsi="Arial" w:cs="Arial"/>
          <w:b/>
          <w:bCs/>
          <w:i/>
          <w:sz w:val="22"/>
          <w:szCs w:val="22"/>
        </w:rPr>
      </w:pPr>
      <w:r w:rsidRPr="005D57F6">
        <w:rPr>
          <w:rFonts w:ascii="Arial" w:hAnsi="Arial" w:cs="Arial"/>
          <w:b/>
          <w:i/>
          <w:sz w:val="22"/>
          <w:szCs w:val="22"/>
        </w:rPr>
        <w:t xml:space="preserve">Ons doel: </w:t>
      </w:r>
      <w:r w:rsidRPr="005D57F6">
        <w:rPr>
          <w:rFonts w:ascii="Arial" w:hAnsi="Arial" w:cs="Arial"/>
          <w:b/>
          <w:bCs/>
          <w:i/>
          <w:sz w:val="22"/>
          <w:szCs w:val="22"/>
        </w:rPr>
        <w:t>Bescherming van persoonsgegevens</w:t>
      </w:r>
    </w:p>
    <w:p w14:paraId="6A93DC3B" w14:textId="1FE97EF1" w:rsidR="00FF1F15" w:rsidRPr="004719CD" w:rsidRDefault="009C2207" w:rsidP="004719CD">
      <w:pPr>
        <w:spacing w:line="280" w:lineRule="atLeast"/>
        <w:jc w:val="both"/>
        <w:rPr>
          <w:rFonts w:ascii="Arial" w:hAnsi="Arial" w:cs="Arial"/>
          <w:i/>
          <w:sz w:val="22"/>
          <w:szCs w:val="22"/>
        </w:rPr>
      </w:pPr>
      <w:r w:rsidRPr="009C2207">
        <w:rPr>
          <w:rFonts w:ascii="Arial" w:hAnsi="Arial" w:cs="Arial"/>
          <w:b/>
          <w:sz w:val="22"/>
          <w:szCs w:val="22"/>
        </w:rPr>
        <w:t>B.V. NIMAG</w:t>
      </w:r>
      <w:r w:rsidR="00475491" w:rsidRPr="004719CD">
        <w:rPr>
          <w:rFonts w:ascii="Arial" w:hAnsi="Arial" w:cs="Arial"/>
          <w:sz w:val="22"/>
          <w:szCs w:val="22"/>
        </w:rPr>
        <w:t xml:space="preserve"> </w:t>
      </w:r>
      <w:r w:rsidR="00FF1F15" w:rsidRPr="004719CD">
        <w:rPr>
          <w:rFonts w:ascii="Arial" w:hAnsi="Arial" w:cs="Arial"/>
          <w:sz w:val="22"/>
          <w:szCs w:val="22"/>
        </w:rPr>
        <w:t xml:space="preserve">respecteert de persoonlijke levenssfeer van haar klanten. Bij de uitvoering van haar activiteiten is de bescherming van persoonsgegevens voor </w:t>
      </w:r>
      <w:r w:rsidRPr="009C2207">
        <w:rPr>
          <w:rFonts w:ascii="Arial" w:hAnsi="Arial" w:cs="Arial"/>
          <w:b/>
          <w:sz w:val="22"/>
          <w:szCs w:val="22"/>
        </w:rPr>
        <w:t>B.V. NIMAG</w:t>
      </w:r>
      <w:r w:rsidR="00FF1F15" w:rsidRPr="004719CD">
        <w:rPr>
          <w:rFonts w:ascii="Arial" w:hAnsi="Arial" w:cs="Arial"/>
          <w:sz w:val="22"/>
          <w:szCs w:val="22"/>
        </w:rPr>
        <w:t xml:space="preserve"> dan ook zeer belangrijk. Persoonsgegevens worden met de grootst mogelijke zorgvuldigheid behandeld en beveiligd. </w:t>
      </w:r>
      <w:r w:rsidRPr="009C2207">
        <w:rPr>
          <w:rFonts w:ascii="Arial" w:hAnsi="Arial" w:cs="Arial"/>
          <w:b/>
          <w:sz w:val="22"/>
          <w:szCs w:val="22"/>
        </w:rPr>
        <w:t>B.V. NIMAG</w:t>
      </w:r>
      <w:r w:rsidR="00475491" w:rsidRPr="004719CD">
        <w:rPr>
          <w:rFonts w:ascii="Arial" w:hAnsi="Arial" w:cs="Arial"/>
          <w:sz w:val="22"/>
          <w:szCs w:val="22"/>
        </w:rPr>
        <w:t xml:space="preserve"> </w:t>
      </w:r>
      <w:r w:rsidR="00FF1F15" w:rsidRPr="004719CD">
        <w:rPr>
          <w:rFonts w:ascii="Arial" w:hAnsi="Arial" w:cs="Arial"/>
          <w:sz w:val="22"/>
          <w:szCs w:val="22"/>
        </w:rPr>
        <w:t xml:space="preserve">stelt alles in het werk om de verzameling, verzending en opslag van persoonlijke gegevens te beveiligen, in overeenstemming met de aard van dergelijke informatie. </w:t>
      </w:r>
      <w:r w:rsidRPr="009C2207">
        <w:rPr>
          <w:rFonts w:ascii="Arial" w:hAnsi="Arial" w:cs="Arial"/>
          <w:b/>
          <w:sz w:val="22"/>
          <w:szCs w:val="22"/>
        </w:rPr>
        <w:t>B.V. NIMAG</w:t>
      </w:r>
      <w:r w:rsidR="00475491" w:rsidRPr="004719CD">
        <w:rPr>
          <w:rFonts w:ascii="Arial" w:hAnsi="Arial" w:cs="Arial"/>
          <w:sz w:val="22"/>
          <w:szCs w:val="22"/>
        </w:rPr>
        <w:t xml:space="preserve"> </w:t>
      </w:r>
      <w:r w:rsidR="00FF1F15" w:rsidRPr="004719CD">
        <w:rPr>
          <w:rFonts w:ascii="Arial" w:hAnsi="Arial" w:cs="Arial"/>
          <w:sz w:val="22"/>
          <w:szCs w:val="22"/>
        </w:rPr>
        <w:t>heeft  technologische oplossingen geïmplementeerd met het doel uw persoonsgegevens te beschermen tegen onbevoegde toegang en  gebruik van deze gegevens. Indien nodig zullen wij deze maatregelen aanpassen wanneer er nieuwe, algemeen geaccepteerde beveiligingsstandaarden of technologie beschikbaar komt.</w:t>
      </w:r>
    </w:p>
    <w:p w14:paraId="4574A537" w14:textId="77777777" w:rsidR="00FF1F15" w:rsidRPr="004719CD" w:rsidRDefault="00FF1F15" w:rsidP="004719CD">
      <w:pPr>
        <w:spacing w:line="280" w:lineRule="atLeast"/>
        <w:jc w:val="both"/>
        <w:rPr>
          <w:rFonts w:ascii="Arial" w:hAnsi="Arial" w:cs="Arial"/>
          <w:sz w:val="22"/>
          <w:szCs w:val="22"/>
        </w:rPr>
      </w:pPr>
    </w:p>
    <w:p w14:paraId="26F30A65" w14:textId="77777777" w:rsidR="00FF1F15" w:rsidRPr="005D57F6" w:rsidRDefault="00FF1F15" w:rsidP="005D57F6">
      <w:pPr>
        <w:pStyle w:val="Lijstalinea"/>
        <w:numPr>
          <w:ilvl w:val="0"/>
          <w:numId w:val="9"/>
        </w:numPr>
        <w:spacing w:line="280" w:lineRule="atLeast"/>
        <w:jc w:val="both"/>
        <w:rPr>
          <w:rFonts w:ascii="Arial" w:hAnsi="Arial" w:cs="Arial"/>
          <w:b/>
          <w:i/>
          <w:sz w:val="22"/>
          <w:szCs w:val="22"/>
        </w:rPr>
      </w:pPr>
      <w:r w:rsidRPr="005D57F6">
        <w:rPr>
          <w:rFonts w:ascii="Arial" w:hAnsi="Arial" w:cs="Arial"/>
          <w:b/>
          <w:i/>
          <w:sz w:val="22"/>
          <w:szCs w:val="22"/>
        </w:rPr>
        <w:t>Wat zijn persoonsgegevens?</w:t>
      </w:r>
    </w:p>
    <w:p w14:paraId="54E28F3E"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Zodra gegevens u kunnen identificeren als persoon worden deze gegevens persoonsgegevens genoemd. Voorbeelden van persoonsgegevens zijn uw naam, adres, geboortedatum en bankrekeningnummer. Ook kan uw IP-adres of gebruikersnaam als persoonsgegeven worden aangemerkt. Om gebruik te kunnen maken van onze diensten, hebben wij uw persoonsgegevens nodig.</w:t>
      </w:r>
    </w:p>
    <w:p w14:paraId="129E3377" w14:textId="77777777" w:rsidR="00FF1F15" w:rsidRPr="004719CD" w:rsidRDefault="00FF1F15" w:rsidP="004719CD">
      <w:pPr>
        <w:spacing w:line="280" w:lineRule="atLeast"/>
        <w:jc w:val="both"/>
        <w:rPr>
          <w:rFonts w:ascii="Arial" w:hAnsi="Arial" w:cs="Arial"/>
          <w:b/>
          <w:bCs/>
          <w:sz w:val="22"/>
          <w:szCs w:val="22"/>
        </w:rPr>
      </w:pPr>
    </w:p>
    <w:p w14:paraId="5A290BF5" w14:textId="77777777" w:rsidR="00FF1F15" w:rsidRPr="005D57F6" w:rsidRDefault="00FF1F15" w:rsidP="005D57F6">
      <w:pPr>
        <w:pStyle w:val="Lijstalinea"/>
        <w:numPr>
          <w:ilvl w:val="0"/>
          <w:numId w:val="9"/>
        </w:numPr>
        <w:spacing w:line="280" w:lineRule="atLeast"/>
        <w:jc w:val="both"/>
        <w:rPr>
          <w:rFonts w:ascii="Arial" w:hAnsi="Arial" w:cs="Arial"/>
          <w:i/>
          <w:sz w:val="22"/>
          <w:szCs w:val="22"/>
        </w:rPr>
      </w:pPr>
      <w:r w:rsidRPr="005D57F6">
        <w:rPr>
          <w:rFonts w:ascii="Arial" w:hAnsi="Arial" w:cs="Arial"/>
          <w:b/>
          <w:bCs/>
          <w:i/>
          <w:sz w:val="22"/>
          <w:szCs w:val="22"/>
        </w:rPr>
        <w:t>Welke persoonsgegevens verwerken wij van u?</w:t>
      </w:r>
    </w:p>
    <w:p w14:paraId="73BCAAE4"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Wij willen u graag goed van dienst zijn zoals u van ons gewend bent. Om er voor te zorgen dat u gebruik kan maken van onze diensten, hebben wij uw persoonsgegevens nodig. Afhankelijk van de dienst die u bij ons afneemt</w:t>
      </w:r>
      <w:r w:rsidR="00EA4617" w:rsidRPr="004719CD">
        <w:rPr>
          <w:rFonts w:ascii="Arial" w:hAnsi="Arial" w:cs="Arial"/>
          <w:sz w:val="22"/>
          <w:szCs w:val="22"/>
        </w:rPr>
        <w:t>,</w:t>
      </w:r>
      <w:r w:rsidRPr="004719CD">
        <w:rPr>
          <w:rFonts w:ascii="Arial" w:hAnsi="Arial" w:cs="Arial"/>
          <w:sz w:val="22"/>
          <w:szCs w:val="22"/>
        </w:rPr>
        <w:t xml:space="preserve"> kunnen wij onder andere de volgende persoonsgegevens van u vragen:</w:t>
      </w:r>
    </w:p>
    <w:tbl>
      <w:tblPr>
        <w:tblW w:w="11200" w:type="dxa"/>
        <w:tblLayout w:type="fixed"/>
        <w:tblLook w:val="04A0" w:firstRow="1" w:lastRow="0" w:firstColumn="1" w:lastColumn="0" w:noHBand="0" w:noVBand="1"/>
      </w:tblPr>
      <w:tblGrid>
        <w:gridCol w:w="3917"/>
        <w:gridCol w:w="7283"/>
      </w:tblGrid>
      <w:tr w:rsidR="004719CD" w:rsidRPr="004719CD" w14:paraId="3EE4C3E3" w14:textId="77777777" w:rsidTr="00346C12">
        <w:tc>
          <w:tcPr>
            <w:tcW w:w="3917" w:type="dxa"/>
            <w:tcBorders>
              <w:top w:val="nil"/>
              <w:left w:val="nil"/>
              <w:bottom w:val="nil"/>
              <w:right w:val="nil"/>
            </w:tcBorders>
            <w:hideMark/>
          </w:tcPr>
          <w:p w14:paraId="27F4D475"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lastRenderedPageBreak/>
              <w:t xml:space="preserve">Naam </w:t>
            </w:r>
          </w:p>
        </w:tc>
        <w:tc>
          <w:tcPr>
            <w:tcW w:w="7283" w:type="dxa"/>
            <w:tcBorders>
              <w:top w:val="nil"/>
              <w:left w:val="nil"/>
              <w:bottom w:val="nil"/>
              <w:right w:val="nil"/>
            </w:tcBorders>
            <w:hideMark/>
          </w:tcPr>
          <w:p w14:paraId="76874812"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 xml:space="preserve">Geboortedatum </w:t>
            </w:r>
          </w:p>
        </w:tc>
      </w:tr>
      <w:tr w:rsidR="004719CD" w:rsidRPr="004719CD" w14:paraId="7CC5373F" w14:textId="77777777" w:rsidTr="00346C12">
        <w:tc>
          <w:tcPr>
            <w:tcW w:w="3917" w:type="dxa"/>
            <w:tcBorders>
              <w:top w:val="nil"/>
              <w:left w:val="nil"/>
              <w:bottom w:val="nil"/>
              <w:right w:val="nil"/>
            </w:tcBorders>
            <w:hideMark/>
          </w:tcPr>
          <w:p w14:paraId="693BC44A"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 xml:space="preserve">Adres </w:t>
            </w:r>
          </w:p>
        </w:tc>
        <w:tc>
          <w:tcPr>
            <w:tcW w:w="7283" w:type="dxa"/>
            <w:tcBorders>
              <w:top w:val="nil"/>
              <w:left w:val="nil"/>
              <w:bottom w:val="nil"/>
              <w:right w:val="nil"/>
            </w:tcBorders>
            <w:hideMark/>
          </w:tcPr>
          <w:p w14:paraId="34E62925"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Gebruikersnaam en wachtwoord</w:t>
            </w:r>
          </w:p>
        </w:tc>
      </w:tr>
      <w:tr w:rsidR="004719CD" w:rsidRPr="004719CD" w14:paraId="3BB05B81" w14:textId="77777777" w:rsidTr="00346C12">
        <w:tc>
          <w:tcPr>
            <w:tcW w:w="3917" w:type="dxa"/>
            <w:tcBorders>
              <w:top w:val="nil"/>
              <w:left w:val="nil"/>
              <w:bottom w:val="nil"/>
              <w:right w:val="nil"/>
            </w:tcBorders>
            <w:hideMark/>
          </w:tcPr>
          <w:p w14:paraId="34E55EAE"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 xml:space="preserve">Postcode </w:t>
            </w:r>
          </w:p>
        </w:tc>
        <w:tc>
          <w:tcPr>
            <w:tcW w:w="7283" w:type="dxa"/>
            <w:tcBorders>
              <w:top w:val="nil"/>
              <w:left w:val="nil"/>
              <w:bottom w:val="nil"/>
              <w:right w:val="nil"/>
            </w:tcBorders>
            <w:hideMark/>
          </w:tcPr>
          <w:p w14:paraId="5E6DF72D"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Gebruikslogs</w:t>
            </w:r>
          </w:p>
        </w:tc>
      </w:tr>
      <w:tr w:rsidR="004719CD" w:rsidRPr="004719CD" w14:paraId="0043220D" w14:textId="77777777" w:rsidTr="00346C12">
        <w:tc>
          <w:tcPr>
            <w:tcW w:w="3917" w:type="dxa"/>
            <w:tcBorders>
              <w:top w:val="nil"/>
              <w:left w:val="nil"/>
              <w:bottom w:val="nil"/>
              <w:right w:val="nil"/>
            </w:tcBorders>
            <w:hideMark/>
          </w:tcPr>
          <w:p w14:paraId="77B33BC0"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 xml:space="preserve">Woonplaats </w:t>
            </w:r>
          </w:p>
        </w:tc>
        <w:tc>
          <w:tcPr>
            <w:tcW w:w="7283" w:type="dxa"/>
            <w:tcBorders>
              <w:top w:val="nil"/>
              <w:left w:val="nil"/>
              <w:bottom w:val="nil"/>
              <w:right w:val="nil"/>
            </w:tcBorders>
            <w:hideMark/>
          </w:tcPr>
          <w:p w14:paraId="3208376D"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IP-adres</w:t>
            </w:r>
          </w:p>
        </w:tc>
      </w:tr>
      <w:tr w:rsidR="004719CD" w:rsidRPr="004719CD" w14:paraId="19918777" w14:textId="77777777" w:rsidTr="00346C12">
        <w:tc>
          <w:tcPr>
            <w:tcW w:w="3917" w:type="dxa"/>
            <w:tcBorders>
              <w:top w:val="nil"/>
              <w:left w:val="nil"/>
              <w:bottom w:val="nil"/>
              <w:right w:val="nil"/>
            </w:tcBorders>
            <w:hideMark/>
          </w:tcPr>
          <w:p w14:paraId="2A7DEAD8"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 xml:space="preserve">E-mailadres </w:t>
            </w:r>
          </w:p>
        </w:tc>
        <w:tc>
          <w:tcPr>
            <w:tcW w:w="7283" w:type="dxa"/>
            <w:tcBorders>
              <w:top w:val="nil"/>
              <w:left w:val="nil"/>
              <w:bottom w:val="nil"/>
              <w:right w:val="nil"/>
            </w:tcBorders>
            <w:hideMark/>
          </w:tcPr>
          <w:p w14:paraId="3BA73B0F"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Taal</w:t>
            </w:r>
          </w:p>
        </w:tc>
      </w:tr>
      <w:tr w:rsidR="004719CD" w:rsidRPr="004719CD" w14:paraId="313542F7" w14:textId="77777777" w:rsidTr="00346C12">
        <w:trPr>
          <w:trHeight w:val="70"/>
        </w:trPr>
        <w:tc>
          <w:tcPr>
            <w:tcW w:w="3917" w:type="dxa"/>
            <w:tcBorders>
              <w:top w:val="nil"/>
              <w:left w:val="nil"/>
              <w:bottom w:val="nil"/>
              <w:right w:val="nil"/>
            </w:tcBorders>
            <w:hideMark/>
          </w:tcPr>
          <w:p w14:paraId="7F06B1F9"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 xml:space="preserve">Telefoonnummer </w:t>
            </w:r>
          </w:p>
        </w:tc>
        <w:tc>
          <w:tcPr>
            <w:tcW w:w="7283" w:type="dxa"/>
            <w:tcBorders>
              <w:top w:val="nil"/>
              <w:left w:val="nil"/>
              <w:bottom w:val="nil"/>
              <w:right w:val="nil"/>
            </w:tcBorders>
            <w:hideMark/>
          </w:tcPr>
          <w:p w14:paraId="3EE6A42E"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Geslacht</w:t>
            </w:r>
          </w:p>
        </w:tc>
      </w:tr>
      <w:tr w:rsidR="004719CD" w:rsidRPr="004719CD" w14:paraId="6CEBD62D" w14:textId="77777777" w:rsidTr="00346C12">
        <w:tc>
          <w:tcPr>
            <w:tcW w:w="3917" w:type="dxa"/>
            <w:tcBorders>
              <w:top w:val="nil"/>
              <w:left w:val="nil"/>
              <w:bottom w:val="nil"/>
              <w:right w:val="nil"/>
            </w:tcBorders>
          </w:tcPr>
          <w:p w14:paraId="6356D7CB" w14:textId="77777777" w:rsidR="00FF1F15" w:rsidRPr="004719CD" w:rsidRDefault="00FF1F15" w:rsidP="004719CD">
            <w:pPr>
              <w:spacing w:line="280" w:lineRule="atLeast"/>
              <w:jc w:val="both"/>
              <w:rPr>
                <w:rFonts w:ascii="Arial" w:hAnsi="Arial" w:cs="Arial"/>
                <w:sz w:val="22"/>
                <w:szCs w:val="22"/>
              </w:rPr>
            </w:pPr>
          </w:p>
        </w:tc>
        <w:tc>
          <w:tcPr>
            <w:tcW w:w="7283" w:type="dxa"/>
            <w:tcBorders>
              <w:top w:val="nil"/>
              <w:left w:val="nil"/>
              <w:bottom w:val="nil"/>
              <w:right w:val="nil"/>
            </w:tcBorders>
          </w:tcPr>
          <w:p w14:paraId="15A16D53" w14:textId="77777777" w:rsidR="00FF1F15" w:rsidRPr="004719CD" w:rsidRDefault="00FF1F15" w:rsidP="004719CD">
            <w:pPr>
              <w:spacing w:line="280" w:lineRule="atLeast"/>
              <w:jc w:val="both"/>
              <w:rPr>
                <w:rFonts w:ascii="Arial" w:hAnsi="Arial" w:cs="Arial"/>
                <w:sz w:val="22"/>
                <w:szCs w:val="22"/>
              </w:rPr>
            </w:pPr>
          </w:p>
        </w:tc>
      </w:tr>
    </w:tbl>
    <w:p w14:paraId="2E847210"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De persoonsgegevens die u opgeeft</w:t>
      </w:r>
      <w:r w:rsidR="00EA4617" w:rsidRPr="004719CD">
        <w:rPr>
          <w:rFonts w:ascii="Arial" w:hAnsi="Arial" w:cs="Arial"/>
          <w:sz w:val="22"/>
          <w:szCs w:val="22"/>
        </w:rPr>
        <w:t>,</w:t>
      </w:r>
      <w:r w:rsidRPr="004719CD">
        <w:rPr>
          <w:rFonts w:ascii="Arial" w:hAnsi="Arial" w:cs="Arial"/>
          <w:sz w:val="22"/>
          <w:szCs w:val="22"/>
        </w:rPr>
        <w:t xml:space="preserve"> zullen wij alleen gebruiken voor de doeleinden die wij vooraf aan u hebben gecommuniceerd. Verder kunt u in deze privacyverklaring meer informatie vinden over een aantal van deze doeleinden.</w:t>
      </w:r>
    </w:p>
    <w:p w14:paraId="2A189114" w14:textId="2AE95FEA" w:rsidR="00AB1437" w:rsidRPr="004719CD" w:rsidRDefault="00AB1437" w:rsidP="004719CD">
      <w:pPr>
        <w:spacing w:before="100" w:beforeAutospacing="1" w:after="100" w:afterAutospacing="1" w:line="280" w:lineRule="atLeast"/>
        <w:rPr>
          <w:rFonts w:ascii="Arial" w:hAnsi="Arial" w:cs="Arial"/>
          <w:sz w:val="22"/>
          <w:szCs w:val="22"/>
        </w:rPr>
      </w:pPr>
      <w:r w:rsidRPr="004719CD">
        <w:rPr>
          <w:rFonts w:ascii="Arial" w:hAnsi="Arial" w:cs="Arial"/>
          <w:sz w:val="22"/>
          <w:szCs w:val="22"/>
        </w:rPr>
        <w:t xml:space="preserve">Daarnaast kan </w:t>
      </w:r>
      <w:r w:rsidR="009C2207" w:rsidRPr="009C2207">
        <w:rPr>
          <w:rFonts w:ascii="Arial" w:hAnsi="Arial" w:cs="Arial"/>
          <w:b/>
          <w:sz w:val="22"/>
          <w:szCs w:val="22"/>
        </w:rPr>
        <w:t>B.V. NIMAG</w:t>
      </w:r>
      <w:r w:rsidRPr="004719CD">
        <w:rPr>
          <w:rFonts w:ascii="Arial" w:hAnsi="Arial" w:cs="Arial"/>
          <w:sz w:val="22"/>
          <w:szCs w:val="22"/>
        </w:rPr>
        <w:t xml:space="preserve">  in het kader van de uitvoering</w:t>
      </w:r>
      <w:r w:rsidR="00834CBE">
        <w:rPr>
          <w:rFonts w:ascii="Arial" w:hAnsi="Arial" w:cs="Arial"/>
          <w:sz w:val="22"/>
          <w:szCs w:val="22"/>
        </w:rPr>
        <w:t xml:space="preserve"> van</w:t>
      </w:r>
      <w:r w:rsidRPr="004719CD">
        <w:rPr>
          <w:rFonts w:ascii="Arial" w:hAnsi="Arial" w:cs="Arial"/>
          <w:sz w:val="22"/>
          <w:szCs w:val="22"/>
        </w:rPr>
        <w:t xml:space="preserve"> een overeenkomst met u de volgende gegevens verwerken:</w:t>
      </w:r>
    </w:p>
    <w:p w14:paraId="15A30380" w14:textId="7455A024" w:rsidR="00856349" w:rsidRPr="00856349" w:rsidRDefault="00AB1437" w:rsidP="00856349">
      <w:pPr>
        <w:spacing w:before="100" w:beforeAutospacing="1" w:after="100" w:afterAutospacing="1" w:line="280" w:lineRule="atLeast"/>
        <w:rPr>
          <w:rFonts w:ascii="Arial" w:hAnsi="Arial" w:cs="Arial"/>
          <w:sz w:val="22"/>
          <w:szCs w:val="22"/>
        </w:rPr>
      </w:pPr>
      <w:r w:rsidRPr="004719CD">
        <w:rPr>
          <w:rFonts w:ascii="Arial" w:hAnsi="Arial" w:cs="Arial"/>
          <w:sz w:val="22"/>
          <w:szCs w:val="22"/>
        </w:rPr>
        <w:t xml:space="preserve">• </w:t>
      </w:r>
      <w:r w:rsidR="00E73C50">
        <w:rPr>
          <w:rFonts w:ascii="Arial" w:hAnsi="Arial" w:cs="Arial"/>
          <w:sz w:val="22"/>
          <w:szCs w:val="22"/>
        </w:rPr>
        <w:t>kenteken, serie</w:t>
      </w:r>
      <w:r w:rsidRPr="004719CD">
        <w:rPr>
          <w:rFonts w:ascii="Arial" w:hAnsi="Arial" w:cs="Arial"/>
          <w:sz w:val="22"/>
          <w:szCs w:val="22"/>
        </w:rPr>
        <w:t>nummer</w:t>
      </w:r>
      <w:r w:rsidR="00856349">
        <w:rPr>
          <w:rFonts w:ascii="Arial" w:hAnsi="Arial" w:cs="Arial"/>
          <w:sz w:val="22"/>
          <w:szCs w:val="22"/>
        </w:rPr>
        <w:t>, VIN-nummer</w:t>
      </w:r>
      <w:r w:rsidRPr="004719CD">
        <w:rPr>
          <w:rFonts w:ascii="Arial" w:hAnsi="Arial" w:cs="Arial"/>
          <w:sz w:val="22"/>
          <w:szCs w:val="22"/>
        </w:rPr>
        <w:t xml:space="preserve"> en model van een </w:t>
      </w:r>
      <w:r w:rsidR="00834CBE">
        <w:rPr>
          <w:rFonts w:ascii="Arial" w:hAnsi="Arial" w:cs="Arial"/>
          <w:sz w:val="22"/>
          <w:szCs w:val="22"/>
        </w:rPr>
        <w:t>voertuig</w:t>
      </w:r>
      <w:r w:rsidRPr="004719CD">
        <w:rPr>
          <w:rFonts w:ascii="Arial" w:hAnsi="Arial" w:cs="Arial"/>
          <w:sz w:val="22"/>
          <w:szCs w:val="22"/>
        </w:rPr>
        <w:t>;</w:t>
      </w:r>
      <w:r w:rsidRPr="004719CD">
        <w:rPr>
          <w:rFonts w:ascii="Arial" w:hAnsi="Arial" w:cs="Arial"/>
          <w:sz w:val="22"/>
          <w:szCs w:val="22"/>
        </w:rPr>
        <w:br/>
        <w:t xml:space="preserve">• technische gegevens over een </w:t>
      </w:r>
      <w:r w:rsidR="00834CBE">
        <w:rPr>
          <w:rFonts w:ascii="Arial" w:hAnsi="Arial" w:cs="Arial"/>
          <w:sz w:val="22"/>
          <w:szCs w:val="22"/>
        </w:rPr>
        <w:t>voertuig</w:t>
      </w:r>
      <w:r w:rsidRPr="004719CD">
        <w:rPr>
          <w:rFonts w:ascii="Arial" w:hAnsi="Arial" w:cs="Arial"/>
          <w:sz w:val="22"/>
          <w:szCs w:val="22"/>
        </w:rPr>
        <w:t>;</w:t>
      </w:r>
      <w:r w:rsidRPr="004719CD">
        <w:rPr>
          <w:rFonts w:ascii="Arial" w:hAnsi="Arial" w:cs="Arial"/>
          <w:sz w:val="22"/>
          <w:szCs w:val="22"/>
        </w:rPr>
        <w:br/>
        <w:t>• onderhoudshistorie van een</w:t>
      </w:r>
      <w:r w:rsidR="004719CD">
        <w:rPr>
          <w:rFonts w:ascii="Arial" w:hAnsi="Arial" w:cs="Arial"/>
          <w:sz w:val="22"/>
          <w:szCs w:val="22"/>
        </w:rPr>
        <w:t xml:space="preserve"> </w:t>
      </w:r>
      <w:r w:rsidR="00834CBE">
        <w:rPr>
          <w:rFonts w:ascii="Arial" w:hAnsi="Arial" w:cs="Arial"/>
          <w:sz w:val="22"/>
          <w:szCs w:val="22"/>
        </w:rPr>
        <w:t>voertuig</w:t>
      </w:r>
      <w:r w:rsidRPr="004719CD">
        <w:rPr>
          <w:rFonts w:ascii="Arial" w:hAnsi="Arial" w:cs="Arial"/>
          <w:sz w:val="22"/>
          <w:szCs w:val="22"/>
        </w:rPr>
        <w:t>;</w:t>
      </w:r>
      <w:r w:rsidRPr="004719CD">
        <w:rPr>
          <w:rFonts w:ascii="Arial" w:hAnsi="Arial" w:cs="Arial"/>
          <w:sz w:val="22"/>
          <w:szCs w:val="22"/>
        </w:rPr>
        <w:br/>
        <w:t xml:space="preserve">• eigendomshistorie van een </w:t>
      </w:r>
      <w:r w:rsidR="00834CBE">
        <w:rPr>
          <w:rFonts w:ascii="Arial" w:hAnsi="Arial" w:cs="Arial"/>
          <w:sz w:val="22"/>
          <w:szCs w:val="22"/>
        </w:rPr>
        <w:t>voertuig</w:t>
      </w:r>
      <w:r w:rsidRPr="004719CD">
        <w:rPr>
          <w:rFonts w:ascii="Arial" w:hAnsi="Arial" w:cs="Arial"/>
          <w:sz w:val="22"/>
          <w:szCs w:val="22"/>
        </w:rPr>
        <w:t xml:space="preserve"> (tenaamstellingsgegevens);</w:t>
      </w:r>
      <w:r w:rsidRPr="004719CD">
        <w:rPr>
          <w:rFonts w:ascii="Arial" w:hAnsi="Arial" w:cs="Arial"/>
          <w:sz w:val="22"/>
          <w:szCs w:val="22"/>
        </w:rPr>
        <w:br/>
        <w:t>• andere gegevens relevant v</w:t>
      </w:r>
      <w:r w:rsidR="00E73C50">
        <w:rPr>
          <w:rFonts w:ascii="Arial" w:hAnsi="Arial" w:cs="Arial"/>
          <w:sz w:val="22"/>
          <w:szCs w:val="22"/>
        </w:rPr>
        <w:t>oor de betreffende overeenkomst</w:t>
      </w:r>
      <w:r w:rsidR="00856349">
        <w:rPr>
          <w:rFonts w:ascii="Arial" w:hAnsi="Arial" w:cs="Arial"/>
          <w:sz w:val="22"/>
          <w:szCs w:val="22"/>
        </w:rPr>
        <w:t>;</w:t>
      </w:r>
      <w:r w:rsidR="00E73C50" w:rsidRPr="00E73C50">
        <w:rPr>
          <w:rFonts w:ascii="Arial" w:hAnsi="Arial" w:cs="Arial"/>
          <w:sz w:val="22"/>
          <w:szCs w:val="22"/>
        </w:rPr>
        <w:t xml:space="preserve"> </w:t>
      </w:r>
      <w:r w:rsidR="00E73C50" w:rsidRPr="004719CD">
        <w:rPr>
          <w:rFonts w:ascii="Arial" w:hAnsi="Arial" w:cs="Arial"/>
          <w:sz w:val="22"/>
          <w:szCs w:val="22"/>
        </w:rPr>
        <w:br/>
        <w:t xml:space="preserve">• technische gegevens over een </w:t>
      </w:r>
      <w:r w:rsidR="00E73C50">
        <w:rPr>
          <w:rFonts w:ascii="Arial" w:hAnsi="Arial" w:cs="Arial"/>
          <w:sz w:val="22"/>
          <w:szCs w:val="22"/>
        </w:rPr>
        <w:t>voertuig</w:t>
      </w:r>
      <w:r w:rsidR="002E394C">
        <w:rPr>
          <w:rFonts w:ascii="Arial" w:hAnsi="Arial" w:cs="Arial"/>
          <w:sz w:val="22"/>
          <w:szCs w:val="22"/>
        </w:rPr>
        <w:t xml:space="preserve">, waaronder </w:t>
      </w:r>
      <w:proofErr w:type="spellStart"/>
      <w:r w:rsidR="002E394C">
        <w:rPr>
          <w:rFonts w:ascii="Arial" w:hAnsi="Arial" w:cs="Arial"/>
          <w:sz w:val="22"/>
          <w:szCs w:val="22"/>
        </w:rPr>
        <w:t>connected</w:t>
      </w:r>
      <w:proofErr w:type="spellEnd"/>
      <w:r w:rsidR="002E394C">
        <w:rPr>
          <w:rFonts w:ascii="Arial" w:hAnsi="Arial" w:cs="Arial"/>
          <w:sz w:val="22"/>
          <w:szCs w:val="22"/>
        </w:rPr>
        <w:t xml:space="preserve"> car</w:t>
      </w:r>
      <w:r w:rsidR="00856349">
        <w:rPr>
          <w:rFonts w:ascii="Arial" w:hAnsi="Arial" w:cs="Arial"/>
          <w:sz w:val="22"/>
          <w:szCs w:val="22"/>
        </w:rPr>
        <w:t xml:space="preserve"> en CO</w:t>
      </w:r>
      <w:r w:rsidR="00886AD8">
        <w:rPr>
          <w:rFonts w:ascii="Arial" w:hAnsi="Arial" w:cs="Arial"/>
          <w:sz w:val="22"/>
          <w:szCs w:val="22"/>
        </w:rPr>
        <w:t>2</w:t>
      </w:r>
      <w:r w:rsidR="00856349">
        <w:rPr>
          <w:rFonts w:ascii="Arial" w:hAnsi="Arial" w:cs="Arial"/>
          <w:sz w:val="22"/>
          <w:szCs w:val="22"/>
        </w:rPr>
        <w:t xml:space="preserve">-uitstoot. </w:t>
      </w:r>
    </w:p>
    <w:p w14:paraId="24D35FDC" w14:textId="77777777" w:rsidR="00FF1F15" w:rsidRPr="005D57F6" w:rsidRDefault="00FF1F15" w:rsidP="005D57F6">
      <w:pPr>
        <w:pStyle w:val="Lijstalinea"/>
        <w:numPr>
          <w:ilvl w:val="0"/>
          <w:numId w:val="9"/>
        </w:numPr>
        <w:spacing w:line="280" w:lineRule="atLeast"/>
        <w:jc w:val="both"/>
        <w:rPr>
          <w:rFonts w:ascii="Arial" w:hAnsi="Arial" w:cs="Arial"/>
          <w:b/>
          <w:bCs/>
          <w:i/>
          <w:sz w:val="22"/>
          <w:szCs w:val="22"/>
        </w:rPr>
      </w:pPr>
      <w:r w:rsidRPr="005D57F6">
        <w:rPr>
          <w:rFonts w:ascii="Arial" w:hAnsi="Arial" w:cs="Arial"/>
          <w:b/>
          <w:bCs/>
          <w:i/>
          <w:sz w:val="22"/>
          <w:szCs w:val="22"/>
        </w:rPr>
        <w:t>Waarvoor gebruiken wij uw persoonsgegevens?</w:t>
      </w:r>
    </w:p>
    <w:p w14:paraId="5C11415A" w14:textId="77777777" w:rsidR="00FF1F15" w:rsidRPr="004719CD" w:rsidRDefault="005D57F6" w:rsidP="004719CD">
      <w:pPr>
        <w:spacing w:line="280" w:lineRule="atLeast"/>
        <w:jc w:val="both"/>
        <w:rPr>
          <w:rFonts w:ascii="Arial" w:hAnsi="Arial" w:cs="Arial"/>
          <w:b/>
          <w:sz w:val="22"/>
          <w:szCs w:val="22"/>
        </w:rPr>
      </w:pPr>
      <w:r>
        <w:rPr>
          <w:rFonts w:ascii="Arial" w:hAnsi="Arial" w:cs="Arial"/>
          <w:b/>
          <w:sz w:val="22"/>
          <w:szCs w:val="22"/>
        </w:rPr>
        <w:t>G</w:t>
      </w:r>
      <w:r w:rsidR="00FF1F15" w:rsidRPr="004719CD">
        <w:rPr>
          <w:rFonts w:ascii="Arial" w:hAnsi="Arial" w:cs="Arial"/>
          <w:b/>
          <w:sz w:val="22"/>
          <w:szCs w:val="22"/>
        </w:rPr>
        <w:t>een verkoop van persoonsgegevens aan derden</w:t>
      </w:r>
    </w:p>
    <w:p w14:paraId="1D051002" w14:textId="73D2C4F8"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 xml:space="preserve">Graag blijven wij eerlijk en transparant over het gebruik van uw persoonsgegevens. Uw persoonsgegevens die u ons hebt verstrekt om gebruik te kunnen maken van de dienstverlening van </w:t>
      </w:r>
      <w:r w:rsidR="009C2207" w:rsidRPr="009C2207">
        <w:rPr>
          <w:rFonts w:ascii="Arial" w:hAnsi="Arial" w:cs="Arial"/>
          <w:b/>
          <w:sz w:val="22"/>
          <w:szCs w:val="22"/>
        </w:rPr>
        <w:t>B.V. NIMAG</w:t>
      </w:r>
      <w:r w:rsidRPr="004719CD">
        <w:rPr>
          <w:rFonts w:ascii="Arial" w:hAnsi="Arial" w:cs="Arial"/>
          <w:sz w:val="22"/>
          <w:szCs w:val="22"/>
        </w:rPr>
        <w:t xml:space="preserve">, zullen enkel worden gebruik voor de doeleinden die hieronder zijn genoemd. Wij zullen uw persoonsgegevens niet verkopen aan derden, maar gegevens kunnen wel binnen de genoemde doeleinden worden uitgewisseld binnen  Louwman Group. </w:t>
      </w:r>
    </w:p>
    <w:p w14:paraId="6643EF4C" w14:textId="77777777" w:rsidR="00FF1F15" w:rsidRPr="004719CD" w:rsidRDefault="00FF1F15" w:rsidP="004719CD">
      <w:pPr>
        <w:spacing w:line="280" w:lineRule="atLeast"/>
        <w:jc w:val="both"/>
        <w:rPr>
          <w:rFonts w:ascii="Arial" w:hAnsi="Arial" w:cs="Arial"/>
          <w:sz w:val="22"/>
          <w:szCs w:val="22"/>
        </w:rPr>
      </w:pPr>
    </w:p>
    <w:p w14:paraId="574016E4" w14:textId="77777777" w:rsidR="00346C12" w:rsidRPr="004719CD" w:rsidRDefault="00FF1F15" w:rsidP="004719CD">
      <w:pPr>
        <w:spacing w:line="280" w:lineRule="atLeast"/>
        <w:jc w:val="both"/>
        <w:rPr>
          <w:rFonts w:ascii="Arial" w:hAnsi="Arial" w:cs="Arial"/>
          <w:b/>
          <w:bCs/>
          <w:sz w:val="22"/>
          <w:szCs w:val="22"/>
        </w:rPr>
      </w:pPr>
      <w:r w:rsidRPr="004719CD">
        <w:rPr>
          <w:rFonts w:ascii="Arial" w:hAnsi="Arial" w:cs="Arial"/>
          <w:b/>
          <w:bCs/>
          <w:sz w:val="22"/>
          <w:szCs w:val="22"/>
        </w:rPr>
        <w:t>Doel en gebruik van persoonsgegevens</w:t>
      </w:r>
    </w:p>
    <w:p w14:paraId="50BB1254" w14:textId="77777777" w:rsidR="00AB1437" w:rsidRPr="004719CD" w:rsidRDefault="00AB1437" w:rsidP="004719CD">
      <w:pPr>
        <w:pStyle w:val="Normaalweb"/>
        <w:spacing w:line="280" w:lineRule="atLeast"/>
        <w:rPr>
          <w:rFonts w:ascii="Arial" w:hAnsi="Arial" w:cs="Arial"/>
          <w:sz w:val="22"/>
          <w:szCs w:val="22"/>
        </w:rPr>
      </w:pPr>
      <w:r w:rsidRPr="004719CD">
        <w:rPr>
          <w:rFonts w:ascii="Arial" w:hAnsi="Arial" w:cs="Arial"/>
          <w:sz w:val="22"/>
          <w:szCs w:val="22"/>
        </w:rPr>
        <w:t xml:space="preserve">De verwerkingen van uw persoonsgegevens vinden altijd plaats op basis van een </w:t>
      </w:r>
      <w:r w:rsidR="000B6A4E">
        <w:rPr>
          <w:rFonts w:ascii="Arial" w:hAnsi="Arial" w:cs="Arial"/>
          <w:sz w:val="22"/>
          <w:szCs w:val="22"/>
        </w:rPr>
        <w:t>wettelijke grondslag, namelijk</w:t>
      </w:r>
      <w:r w:rsidRPr="004719CD">
        <w:rPr>
          <w:rFonts w:ascii="Arial" w:hAnsi="Arial" w:cs="Arial"/>
          <w:sz w:val="22"/>
          <w:szCs w:val="22"/>
        </w:rPr>
        <w:t>:</w:t>
      </w:r>
    </w:p>
    <w:p w14:paraId="33BAF0C4" w14:textId="77777777" w:rsidR="00AB1437" w:rsidRPr="004719CD" w:rsidRDefault="00AB1437" w:rsidP="00E73C50">
      <w:pPr>
        <w:spacing w:before="100" w:beforeAutospacing="1" w:after="100" w:afterAutospacing="1" w:line="280" w:lineRule="atLeast"/>
        <w:rPr>
          <w:rFonts w:ascii="Arial" w:hAnsi="Arial" w:cs="Arial"/>
          <w:sz w:val="22"/>
          <w:szCs w:val="22"/>
        </w:rPr>
      </w:pPr>
      <w:r w:rsidRPr="004719CD">
        <w:rPr>
          <w:rFonts w:ascii="Arial" w:hAnsi="Arial" w:cs="Arial"/>
          <w:sz w:val="22"/>
          <w:szCs w:val="22"/>
        </w:rPr>
        <w:t>-</w:t>
      </w:r>
      <w:r w:rsidRPr="004719CD">
        <w:rPr>
          <w:rFonts w:ascii="Arial" w:hAnsi="Arial" w:cs="Arial"/>
          <w:sz w:val="22"/>
          <w:szCs w:val="22"/>
        </w:rPr>
        <w:tab/>
        <w:t>Uitvoering van een overeenkomst met u;</w:t>
      </w:r>
    </w:p>
    <w:p w14:paraId="25B35749" w14:textId="34B4E741" w:rsidR="00AB1437" w:rsidRPr="004719CD" w:rsidRDefault="00AB1437" w:rsidP="00E73C50">
      <w:pPr>
        <w:spacing w:before="100" w:beforeAutospacing="1" w:after="100" w:afterAutospacing="1" w:line="280" w:lineRule="atLeast"/>
        <w:ind w:left="705" w:hanging="705"/>
        <w:rPr>
          <w:rFonts w:ascii="Arial" w:hAnsi="Arial" w:cs="Arial"/>
          <w:sz w:val="22"/>
          <w:szCs w:val="22"/>
        </w:rPr>
      </w:pPr>
      <w:r w:rsidRPr="004719CD">
        <w:rPr>
          <w:rFonts w:ascii="Arial" w:hAnsi="Arial" w:cs="Arial"/>
          <w:sz w:val="22"/>
          <w:szCs w:val="22"/>
        </w:rPr>
        <w:t>-</w:t>
      </w:r>
      <w:r w:rsidRPr="004719CD">
        <w:rPr>
          <w:rFonts w:ascii="Arial" w:hAnsi="Arial" w:cs="Arial"/>
          <w:sz w:val="22"/>
          <w:szCs w:val="22"/>
        </w:rPr>
        <w:tab/>
        <w:t xml:space="preserve">Gerechtvaardigd belang van </w:t>
      </w:r>
      <w:r w:rsidR="009C2207" w:rsidRPr="009C2207">
        <w:rPr>
          <w:rFonts w:ascii="Arial" w:hAnsi="Arial" w:cs="Arial"/>
          <w:b/>
          <w:sz w:val="22"/>
          <w:szCs w:val="22"/>
        </w:rPr>
        <w:t>B.V. NIMAG</w:t>
      </w:r>
      <w:r w:rsidRPr="004719CD">
        <w:rPr>
          <w:rFonts w:ascii="Arial" w:hAnsi="Arial" w:cs="Arial"/>
          <w:sz w:val="22"/>
          <w:szCs w:val="22"/>
        </w:rPr>
        <w:t xml:space="preserve"> of een derde</w:t>
      </w:r>
      <w:r w:rsidR="00DC025F" w:rsidRPr="004719CD">
        <w:rPr>
          <w:rFonts w:ascii="Arial" w:hAnsi="Arial" w:cs="Arial"/>
          <w:sz w:val="22"/>
          <w:szCs w:val="22"/>
        </w:rPr>
        <w:t xml:space="preserve">, zoals bijvoorbeeld marketing, reclame, beveiliging, (misdaad)preventie, IT-beheer, onderzoek en analyse naar eigen producten of diensten, bedrijfshuishouding, juridische zaken, intern beheer </w:t>
      </w:r>
      <w:r w:rsidRPr="004719CD">
        <w:rPr>
          <w:rFonts w:ascii="Arial" w:hAnsi="Arial" w:cs="Arial"/>
          <w:sz w:val="22"/>
          <w:szCs w:val="22"/>
        </w:rPr>
        <w:t>;</w:t>
      </w:r>
    </w:p>
    <w:p w14:paraId="6C285B51" w14:textId="77777777" w:rsidR="00AB1437" w:rsidRPr="004719CD" w:rsidRDefault="00AB1437" w:rsidP="00E73C50">
      <w:pPr>
        <w:spacing w:before="100" w:beforeAutospacing="1" w:after="100" w:afterAutospacing="1" w:line="280" w:lineRule="atLeast"/>
        <w:rPr>
          <w:rFonts w:ascii="Arial" w:hAnsi="Arial" w:cs="Arial"/>
          <w:sz w:val="22"/>
          <w:szCs w:val="22"/>
        </w:rPr>
      </w:pPr>
      <w:r w:rsidRPr="004719CD">
        <w:rPr>
          <w:rFonts w:ascii="Arial" w:hAnsi="Arial" w:cs="Arial"/>
          <w:sz w:val="22"/>
          <w:szCs w:val="22"/>
        </w:rPr>
        <w:t>-</w:t>
      </w:r>
      <w:r w:rsidRPr="004719CD">
        <w:rPr>
          <w:rFonts w:ascii="Arial" w:hAnsi="Arial" w:cs="Arial"/>
          <w:sz w:val="22"/>
          <w:szCs w:val="22"/>
        </w:rPr>
        <w:tab/>
        <w:t>Toestemming van u;</w:t>
      </w:r>
    </w:p>
    <w:p w14:paraId="63441D6C" w14:textId="77777777" w:rsidR="00AB1437" w:rsidRPr="004719CD" w:rsidRDefault="00AB1437" w:rsidP="00E73C50">
      <w:pPr>
        <w:spacing w:before="100" w:beforeAutospacing="1" w:after="100" w:afterAutospacing="1" w:line="280" w:lineRule="atLeast"/>
        <w:rPr>
          <w:rFonts w:ascii="Arial" w:hAnsi="Arial" w:cs="Arial"/>
          <w:sz w:val="22"/>
          <w:szCs w:val="22"/>
        </w:rPr>
      </w:pPr>
      <w:r w:rsidRPr="004719CD">
        <w:rPr>
          <w:rFonts w:ascii="Arial" w:hAnsi="Arial" w:cs="Arial"/>
          <w:sz w:val="22"/>
          <w:szCs w:val="22"/>
        </w:rPr>
        <w:t>-</w:t>
      </w:r>
      <w:r w:rsidRPr="004719CD">
        <w:rPr>
          <w:rFonts w:ascii="Arial" w:hAnsi="Arial" w:cs="Arial"/>
          <w:sz w:val="22"/>
          <w:szCs w:val="22"/>
        </w:rPr>
        <w:tab/>
        <w:t xml:space="preserve">Een wettelijke verplichting; </w:t>
      </w:r>
      <w:r w:rsidR="000B6A4E">
        <w:rPr>
          <w:rFonts w:ascii="Arial" w:hAnsi="Arial" w:cs="Arial"/>
          <w:sz w:val="22"/>
          <w:szCs w:val="22"/>
        </w:rPr>
        <w:t>of</w:t>
      </w:r>
    </w:p>
    <w:p w14:paraId="4729A0C2" w14:textId="77777777" w:rsidR="000B6A4E" w:rsidRDefault="00AB1437" w:rsidP="00E73C50">
      <w:pPr>
        <w:spacing w:before="100" w:beforeAutospacing="1" w:after="100" w:afterAutospacing="1" w:line="280" w:lineRule="atLeast"/>
        <w:rPr>
          <w:rFonts w:ascii="Arial" w:hAnsi="Arial" w:cs="Arial"/>
          <w:sz w:val="22"/>
          <w:szCs w:val="22"/>
        </w:rPr>
      </w:pPr>
      <w:r w:rsidRPr="004719CD">
        <w:rPr>
          <w:rFonts w:ascii="Arial" w:hAnsi="Arial" w:cs="Arial"/>
          <w:sz w:val="22"/>
          <w:szCs w:val="22"/>
        </w:rPr>
        <w:t>-</w:t>
      </w:r>
      <w:r w:rsidRPr="004719CD">
        <w:rPr>
          <w:rFonts w:ascii="Arial" w:hAnsi="Arial" w:cs="Arial"/>
          <w:sz w:val="22"/>
          <w:szCs w:val="22"/>
        </w:rPr>
        <w:tab/>
        <w:t>Vervulling van een taak van algemeen belang</w:t>
      </w:r>
      <w:r w:rsidR="00E73C50">
        <w:rPr>
          <w:rFonts w:ascii="Arial" w:hAnsi="Arial" w:cs="Arial"/>
          <w:sz w:val="22"/>
          <w:szCs w:val="22"/>
        </w:rPr>
        <w:t>.</w:t>
      </w:r>
    </w:p>
    <w:p w14:paraId="23091B3A" w14:textId="77777777" w:rsidR="00AB1437" w:rsidRPr="004719CD" w:rsidRDefault="00DC025F" w:rsidP="004719CD">
      <w:pPr>
        <w:pStyle w:val="Normaalweb"/>
        <w:spacing w:line="280" w:lineRule="atLeast"/>
        <w:rPr>
          <w:rFonts w:ascii="Arial" w:hAnsi="Arial" w:cs="Arial"/>
          <w:sz w:val="22"/>
          <w:szCs w:val="22"/>
        </w:rPr>
      </w:pPr>
      <w:r w:rsidRPr="004719CD">
        <w:rPr>
          <w:rFonts w:ascii="Arial" w:hAnsi="Arial" w:cs="Arial"/>
          <w:sz w:val="22"/>
          <w:szCs w:val="22"/>
        </w:rPr>
        <w:lastRenderedPageBreak/>
        <w:t>Wij lichten het bovenstaande hieronder graag nog toe.</w:t>
      </w:r>
    </w:p>
    <w:p w14:paraId="2F66575D" w14:textId="437A7212" w:rsidR="00FF1F15" w:rsidRPr="004719CD" w:rsidRDefault="00533BE8" w:rsidP="004719CD">
      <w:pPr>
        <w:spacing w:line="280" w:lineRule="atLeast"/>
        <w:jc w:val="both"/>
        <w:rPr>
          <w:rFonts w:ascii="Arial" w:hAnsi="Arial" w:cs="Arial"/>
          <w:sz w:val="22"/>
          <w:szCs w:val="22"/>
        </w:rPr>
      </w:pPr>
      <w:r w:rsidRPr="00D3409E">
        <w:rPr>
          <w:rFonts w:ascii="Arial" w:hAnsi="Arial" w:cs="Arial"/>
          <w:sz w:val="22"/>
          <w:szCs w:val="22"/>
          <w:highlight w:val="yellow"/>
        </w:rPr>
        <w:t xml:space="preserve">Als importeur en distributeur levert B.V. Nimag producten en diensten op het gebied van </w:t>
      </w:r>
      <w:r w:rsidRPr="00D3409E">
        <w:rPr>
          <w:rFonts w:ascii="Arial" w:hAnsi="Arial" w:cs="Arial"/>
          <w:color w:val="000000"/>
          <w:sz w:val="22"/>
          <w:szCs w:val="22"/>
          <w:highlight w:val="yellow"/>
          <w:shd w:val="clear" w:color="auto" w:fill="FFFFFF"/>
        </w:rPr>
        <w:t>import en distributie van auto's, motorfietsen</w:t>
      </w:r>
      <w:r w:rsidR="00D3409E" w:rsidRPr="00D3409E">
        <w:rPr>
          <w:rFonts w:ascii="Arial" w:hAnsi="Arial" w:cs="Arial"/>
          <w:color w:val="000000"/>
          <w:sz w:val="22"/>
          <w:szCs w:val="22"/>
          <w:highlight w:val="yellow"/>
          <w:shd w:val="clear" w:color="auto" w:fill="FFFFFF"/>
        </w:rPr>
        <w:t xml:space="preserve"> </w:t>
      </w:r>
      <w:r w:rsidRPr="00D3409E">
        <w:rPr>
          <w:rFonts w:ascii="Arial" w:hAnsi="Arial" w:cs="Arial"/>
          <w:color w:val="000000"/>
          <w:sz w:val="22"/>
          <w:szCs w:val="22"/>
          <w:highlight w:val="yellow"/>
          <w:shd w:val="clear" w:color="auto" w:fill="FFFFFF"/>
        </w:rPr>
        <w:t xml:space="preserve">en buitenboordmotoren van het Japanse kwaliteitsmerk Suzuki. </w:t>
      </w:r>
      <w:r w:rsidR="00D3409E" w:rsidRPr="00D3409E">
        <w:rPr>
          <w:rFonts w:ascii="Arial" w:hAnsi="Arial" w:cs="Arial"/>
          <w:color w:val="000000"/>
          <w:sz w:val="22"/>
          <w:szCs w:val="22"/>
          <w:highlight w:val="yellow"/>
          <w:shd w:val="clear" w:color="auto" w:fill="FFFFFF"/>
        </w:rPr>
        <w:t xml:space="preserve">Het onafhankelijke onderhoudslabel CarCare valt tevens onder </w:t>
      </w:r>
      <w:r w:rsidR="00D3409E" w:rsidRPr="00D3409E">
        <w:rPr>
          <w:rFonts w:ascii="Arial" w:hAnsi="Arial" w:cs="Arial"/>
          <w:b/>
          <w:bCs/>
          <w:color w:val="000000"/>
          <w:sz w:val="22"/>
          <w:szCs w:val="22"/>
          <w:highlight w:val="yellow"/>
          <w:shd w:val="clear" w:color="auto" w:fill="FFFFFF"/>
        </w:rPr>
        <w:t>B.V. NIMAG</w:t>
      </w:r>
      <w:r w:rsidRPr="00D3409E">
        <w:rPr>
          <w:rFonts w:ascii="Arial" w:hAnsi="Arial" w:cs="Arial"/>
          <w:color w:val="000000"/>
          <w:sz w:val="22"/>
          <w:szCs w:val="22"/>
          <w:highlight w:val="yellow"/>
          <w:shd w:val="clear" w:color="auto" w:fill="FFFFFF"/>
        </w:rPr>
        <w:t>.</w:t>
      </w:r>
      <w:r>
        <w:rPr>
          <w:rFonts w:ascii="Arial" w:hAnsi="Arial" w:cs="Arial"/>
          <w:color w:val="000000"/>
          <w:sz w:val="22"/>
          <w:szCs w:val="22"/>
          <w:shd w:val="clear" w:color="auto" w:fill="FFFFFF"/>
        </w:rPr>
        <w:t xml:space="preserve"> </w:t>
      </w:r>
      <w:r w:rsidR="00FF1F15" w:rsidRPr="004719CD">
        <w:rPr>
          <w:rFonts w:ascii="Arial" w:hAnsi="Arial" w:cs="Arial"/>
          <w:sz w:val="22"/>
          <w:szCs w:val="22"/>
        </w:rPr>
        <w:t>Wij verzamelen en gebruiken uw persoonsgegevens</w:t>
      </w:r>
      <w:r w:rsidR="00142051" w:rsidRPr="004719CD">
        <w:rPr>
          <w:rFonts w:ascii="Arial" w:hAnsi="Arial" w:cs="Arial"/>
          <w:sz w:val="22"/>
          <w:szCs w:val="22"/>
        </w:rPr>
        <w:t xml:space="preserve"> die u aan ons hebt toevertrouwd</w:t>
      </w:r>
      <w:r w:rsidR="00FF1F15" w:rsidRPr="004719CD">
        <w:rPr>
          <w:rFonts w:ascii="Arial" w:hAnsi="Arial" w:cs="Arial"/>
          <w:sz w:val="22"/>
          <w:szCs w:val="22"/>
        </w:rPr>
        <w:t xml:space="preserve"> om u van dienst te kunnen zijn of u te informeren. Bij het afsluiten van een product, het afnemen van een dienst of wanneer u contact met </w:t>
      </w:r>
      <w:r w:rsidR="009C2207" w:rsidRPr="009C2207">
        <w:rPr>
          <w:rFonts w:ascii="Arial" w:hAnsi="Arial" w:cs="Arial"/>
          <w:b/>
          <w:sz w:val="22"/>
          <w:szCs w:val="22"/>
        </w:rPr>
        <w:t>B.V. NIMAG</w:t>
      </w:r>
      <w:r w:rsidR="00475491" w:rsidRPr="004719CD">
        <w:rPr>
          <w:rFonts w:ascii="Arial" w:hAnsi="Arial" w:cs="Arial"/>
          <w:sz w:val="22"/>
          <w:szCs w:val="22"/>
        </w:rPr>
        <w:t xml:space="preserve"> </w:t>
      </w:r>
      <w:r w:rsidR="00FF1F15" w:rsidRPr="004719CD">
        <w:rPr>
          <w:rFonts w:ascii="Arial" w:hAnsi="Arial" w:cs="Arial"/>
          <w:sz w:val="22"/>
          <w:szCs w:val="22"/>
        </w:rPr>
        <w:t xml:space="preserve">heeft, legt </w:t>
      </w:r>
      <w:r w:rsidR="009C2207" w:rsidRPr="009C2207">
        <w:rPr>
          <w:rFonts w:ascii="Arial" w:hAnsi="Arial" w:cs="Arial"/>
          <w:b/>
          <w:sz w:val="22"/>
          <w:szCs w:val="22"/>
        </w:rPr>
        <w:t>B.V. NIMAG</w:t>
      </w:r>
      <w:r w:rsidR="00475491" w:rsidRPr="004719CD">
        <w:rPr>
          <w:rFonts w:ascii="Arial" w:hAnsi="Arial" w:cs="Arial"/>
          <w:sz w:val="22"/>
          <w:szCs w:val="22"/>
        </w:rPr>
        <w:t xml:space="preserve"> </w:t>
      </w:r>
      <w:r w:rsidR="00FF1F15" w:rsidRPr="004719CD">
        <w:rPr>
          <w:rFonts w:ascii="Arial" w:hAnsi="Arial" w:cs="Arial"/>
          <w:sz w:val="22"/>
          <w:szCs w:val="22"/>
        </w:rPr>
        <w:t xml:space="preserve">persoonsgegevens vast. </w:t>
      </w:r>
      <w:r w:rsidR="009C2207" w:rsidRPr="009C2207">
        <w:rPr>
          <w:rFonts w:ascii="Arial" w:hAnsi="Arial" w:cs="Arial"/>
          <w:b/>
          <w:sz w:val="22"/>
          <w:szCs w:val="22"/>
        </w:rPr>
        <w:t>B.V. NIMAG</w:t>
      </w:r>
      <w:r w:rsidR="00475491" w:rsidRPr="004719CD">
        <w:rPr>
          <w:rFonts w:ascii="Arial" w:hAnsi="Arial" w:cs="Arial"/>
          <w:sz w:val="22"/>
          <w:szCs w:val="22"/>
        </w:rPr>
        <w:t xml:space="preserve"> </w:t>
      </w:r>
      <w:r w:rsidR="00FF1F15" w:rsidRPr="004719CD">
        <w:rPr>
          <w:rFonts w:ascii="Arial" w:hAnsi="Arial" w:cs="Arial"/>
          <w:sz w:val="22"/>
          <w:szCs w:val="22"/>
        </w:rPr>
        <w:t>verwerkt deze persoonsgegevens voor</w:t>
      </w:r>
      <w:r w:rsidR="00DE3F2D" w:rsidRPr="004719CD">
        <w:rPr>
          <w:rFonts w:ascii="Arial" w:hAnsi="Arial" w:cs="Arial"/>
          <w:sz w:val="22"/>
          <w:szCs w:val="22"/>
        </w:rPr>
        <w:t xml:space="preserve"> </w:t>
      </w:r>
      <w:r w:rsidR="00FF1F15" w:rsidRPr="004719CD">
        <w:rPr>
          <w:rFonts w:ascii="Arial" w:hAnsi="Arial" w:cs="Arial"/>
          <w:sz w:val="22"/>
          <w:szCs w:val="22"/>
        </w:rPr>
        <w:t xml:space="preserve">het aangaan en uitvoeren van </w:t>
      </w:r>
      <w:r w:rsidR="00346C12" w:rsidRPr="004719CD">
        <w:rPr>
          <w:rFonts w:ascii="Arial" w:hAnsi="Arial" w:cs="Arial"/>
          <w:sz w:val="22"/>
          <w:szCs w:val="22"/>
        </w:rPr>
        <w:t>onze die</w:t>
      </w:r>
      <w:r w:rsidR="00DE3F2D" w:rsidRPr="004719CD">
        <w:rPr>
          <w:rFonts w:ascii="Arial" w:hAnsi="Arial" w:cs="Arial"/>
          <w:sz w:val="22"/>
          <w:szCs w:val="22"/>
        </w:rPr>
        <w:t>nstverlening alsmede voor de hieronder genoemde doeleinden.</w:t>
      </w:r>
    </w:p>
    <w:p w14:paraId="043255B8" w14:textId="77777777" w:rsidR="00DE3F2D" w:rsidRPr="004719CD" w:rsidRDefault="00DE3F2D" w:rsidP="004719CD">
      <w:pPr>
        <w:spacing w:line="280" w:lineRule="atLeast"/>
        <w:jc w:val="both"/>
        <w:rPr>
          <w:rFonts w:ascii="Arial" w:hAnsi="Arial" w:cs="Arial"/>
          <w:sz w:val="22"/>
          <w:szCs w:val="22"/>
        </w:rPr>
      </w:pPr>
    </w:p>
    <w:p w14:paraId="1A0F1989" w14:textId="4F11C65E" w:rsidR="00FF1F15" w:rsidRPr="004719CD" w:rsidRDefault="00FF1F15" w:rsidP="004719CD">
      <w:pPr>
        <w:spacing w:line="280" w:lineRule="atLeast"/>
        <w:jc w:val="both"/>
        <w:rPr>
          <w:rFonts w:ascii="Arial" w:hAnsi="Arial" w:cs="Arial"/>
          <w:b/>
          <w:sz w:val="22"/>
          <w:szCs w:val="22"/>
        </w:rPr>
      </w:pPr>
      <w:r w:rsidRPr="004719CD">
        <w:rPr>
          <w:rFonts w:ascii="Arial" w:hAnsi="Arial" w:cs="Arial"/>
          <w:b/>
          <w:sz w:val="22"/>
          <w:szCs w:val="22"/>
        </w:rPr>
        <w:t>Voorkomen van</w:t>
      </w:r>
      <w:r w:rsidR="00516D8B" w:rsidRPr="004719CD">
        <w:rPr>
          <w:rFonts w:ascii="Arial" w:hAnsi="Arial" w:cs="Arial"/>
          <w:b/>
          <w:sz w:val="22"/>
          <w:szCs w:val="22"/>
        </w:rPr>
        <w:t xml:space="preserve"> fraude en misbruik. </w:t>
      </w:r>
      <w:r w:rsidRPr="004719CD">
        <w:rPr>
          <w:rFonts w:ascii="Arial" w:hAnsi="Arial" w:cs="Arial"/>
          <w:sz w:val="22"/>
          <w:szCs w:val="22"/>
        </w:rPr>
        <w:t xml:space="preserve">Helaas worden bedrijven, zo ook </w:t>
      </w:r>
      <w:r w:rsidR="009C2207" w:rsidRPr="009C2207">
        <w:rPr>
          <w:rFonts w:ascii="Arial" w:hAnsi="Arial" w:cs="Arial"/>
          <w:b/>
          <w:sz w:val="22"/>
          <w:szCs w:val="22"/>
        </w:rPr>
        <w:t>B.V. NIMAG</w:t>
      </w:r>
      <w:r w:rsidRPr="004719CD">
        <w:rPr>
          <w:rFonts w:ascii="Arial" w:hAnsi="Arial" w:cs="Arial"/>
          <w:sz w:val="22"/>
          <w:szCs w:val="22"/>
        </w:rPr>
        <w:t xml:space="preserve">, soms geconfronteerd met ten onrechte ingediende claims of declaraties. Hiermee zijn </w:t>
      </w:r>
      <w:r w:rsidR="009C2207" w:rsidRPr="009C2207">
        <w:rPr>
          <w:rFonts w:ascii="Arial" w:hAnsi="Arial" w:cs="Arial"/>
          <w:b/>
          <w:sz w:val="22"/>
          <w:szCs w:val="22"/>
        </w:rPr>
        <w:t>B.V. NIMAG</w:t>
      </w:r>
      <w:r w:rsidR="00475491" w:rsidRPr="004719CD">
        <w:rPr>
          <w:rFonts w:ascii="Arial" w:hAnsi="Arial" w:cs="Arial"/>
          <w:sz w:val="22"/>
          <w:szCs w:val="22"/>
        </w:rPr>
        <w:t xml:space="preserve"> </w:t>
      </w:r>
      <w:r w:rsidRPr="004719CD">
        <w:rPr>
          <w:rFonts w:ascii="Arial" w:hAnsi="Arial" w:cs="Arial"/>
          <w:sz w:val="22"/>
          <w:szCs w:val="22"/>
        </w:rPr>
        <w:t>en zijn klanten niet gebaat. Persoonsgegevens kunnen ook worden gebruikt om dit soort misbruik tegen te gaan.</w:t>
      </w:r>
    </w:p>
    <w:p w14:paraId="50535E42" w14:textId="77777777" w:rsidR="00FF1F15" w:rsidRPr="004719CD" w:rsidRDefault="00FF1F15" w:rsidP="004719CD">
      <w:pPr>
        <w:spacing w:line="280" w:lineRule="atLeast"/>
        <w:jc w:val="both"/>
        <w:rPr>
          <w:rFonts w:ascii="Arial" w:hAnsi="Arial" w:cs="Arial"/>
          <w:sz w:val="22"/>
          <w:szCs w:val="22"/>
        </w:rPr>
      </w:pPr>
    </w:p>
    <w:p w14:paraId="2953DA60" w14:textId="6CDA7665" w:rsidR="00DC32FB" w:rsidRPr="004719CD" w:rsidRDefault="00FF1F15" w:rsidP="004719CD">
      <w:pPr>
        <w:spacing w:line="280" w:lineRule="atLeast"/>
        <w:jc w:val="both"/>
        <w:rPr>
          <w:rFonts w:ascii="Arial" w:hAnsi="Arial" w:cs="Arial"/>
          <w:sz w:val="22"/>
          <w:szCs w:val="22"/>
        </w:rPr>
      </w:pPr>
      <w:r w:rsidRPr="004719CD">
        <w:rPr>
          <w:rFonts w:ascii="Arial" w:hAnsi="Arial" w:cs="Arial"/>
          <w:b/>
          <w:sz w:val="22"/>
          <w:szCs w:val="22"/>
        </w:rPr>
        <w:t>Delen met derden</w:t>
      </w:r>
      <w:r w:rsidR="00516D8B" w:rsidRPr="004719CD">
        <w:rPr>
          <w:rFonts w:ascii="Arial" w:hAnsi="Arial" w:cs="Arial"/>
          <w:b/>
          <w:sz w:val="22"/>
          <w:szCs w:val="22"/>
        </w:rPr>
        <w:t xml:space="preserve">. </w:t>
      </w:r>
      <w:r w:rsidRPr="004719CD">
        <w:rPr>
          <w:rFonts w:ascii="Arial" w:hAnsi="Arial" w:cs="Arial"/>
          <w:sz w:val="22"/>
          <w:szCs w:val="22"/>
        </w:rPr>
        <w:t>Voor een aantal diensten maken wij gebruik van externe partijen die ons ond</w:t>
      </w:r>
      <w:r w:rsidR="00142051" w:rsidRPr="004719CD">
        <w:rPr>
          <w:rFonts w:ascii="Arial" w:hAnsi="Arial" w:cs="Arial"/>
          <w:sz w:val="22"/>
          <w:szCs w:val="22"/>
        </w:rPr>
        <w:t>ersteunen bij het leveren van het</w:t>
      </w:r>
      <w:r w:rsidRPr="004719CD">
        <w:rPr>
          <w:rFonts w:ascii="Arial" w:hAnsi="Arial" w:cs="Arial"/>
          <w:sz w:val="22"/>
          <w:szCs w:val="22"/>
        </w:rPr>
        <w:t xml:space="preserve"> door u gevraagde product of dienst en worden om die reden uw persoonsgegevens met deze derde gedeeld. Uw persoonsgegevens kunnen worden doorgegeven aan andere bedrijven binnen Louwman Group, dan wel derde partijen welke de aangeboden diensten en/of producten</w:t>
      </w:r>
      <w:r w:rsidR="00142051" w:rsidRPr="004719CD">
        <w:rPr>
          <w:rFonts w:ascii="Arial" w:hAnsi="Arial" w:cs="Arial"/>
          <w:sz w:val="22"/>
          <w:szCs w:val="22"/>
        </w:rPr>
        <w:t xml:space="preserve"> (helpen te)</w:t>
      </w:r>
      <w:r w:rsidRPr="004719CD">
        <w:rPr>
          <w:rFonts w:ascii="Arial" w:hAnsi="Arial" w:cs="Arial"/>
          <w:sz w:val="22"/>
          <w:szCs w:val="22"/>
        </w:rPr>
        <w:t xml:space="preserve"> leveren.</w:t>
      </w:r>
      <w:r w:rsidR="00142051" w:rsidRPr="004719CD">
        <w:rPr>
          <w:rFonts w:ascii="Arial" w:hAnsi="Arial" w:cs="Arial"/>
          <w:sz w:val="22"/>
          <w:szCs w:val="22"/>
        </w:rPr>
        <w:t xml:space="preserve"> Uiteraard maken wij met deze externe partijen goede afspraken over de zorgvuldige omgang met uw persoonsgegevens. </w:t>
      </w:r>
    </w:p>
    <w:p w14:paraId="10ED6AE5" w14:textId="77777777" w:rsidR="00DC32FB" w:rsidRPr="004719CD" w:rsidRDefault="00DC32FB" w:rsidP="004719CD">
      <w:pPr>
        <w:spacing w:line="280" w:lineRule="atLeast"/>
        <w:jc w:val="both"/>
        <w:rPr>
          <w:rFonts w:ascii="Arial" w:hAnsi="Arial" w:cs="Arial"/>
          <w:sz w:val="22"/>
          <w:szCs w:val="22"/>
        </w:rPr>
      </w:pPr>
    </w:p>
    <w:p w14:paraId="7F2A9ABF" w14:textId="7AA30C2A" w:rsidR="00FF1F15" w:rsidRDefault="00FF1F15" w:rsidP="004719CD">
      <w:pPr>
        <w:spacing w:line="280" w:lineRule="atLeast"/>
        <w:rPr>
          <w:rFonts w:ascii="Arial" w:hAnsi="Arial" w:cs="Arial"/>
          <w:sz w:val="22"/>
          <w:szCs w:val="22"/>
        </w:rPr>
      </w:pPr>
      <w:r w:rsidRPr="004719CD">
        <w:rPr>
          <w:rFonts w:ascii="Arial" w:hAnsi="Arial" w:cs="Arial"/>
          <w:sz w:val="22"/>
          <w:szCs w:val="22"/>
        </w:rPr>
        <w:t xml:space="preserve">Indien u daar </w:t>
      </w:r>
      <w:r w:rsidR="004719CD">
        <w:rPr>
          <w:rFonts w:ascii="Arial" w:hAnsi="Arial" w:cs="Arial"/>
          <w:sz w:val="22"/>
          <w:szCs w:val="22"/>
        </w:rPr>
        <w:t xml:space="preserve">expliciet </w:t>
      </w:r>
      <w:r w:rsidRPr="004719CD">
        <w:rPr>
          <w:rFonts w:ascii="Arial" w:hAnsi="Arial" w:cs="Arial"/>
          <w:sz w:val="22"/>
          <w:szCs w:val="22"/>
        </w:rPr>
        <w:t xml:space="preserve">toestemming voor heeft gegeven kan </w:t>
      </w:r>
      <w:r w:rsidR="009C2207" w:rsidRPr="009C2207">
        <w:rPr>
          <w:rFonts w:ascii="Arial" w:hAnsi="Arial" w:cs="Arial"/>
          <w:b/>
          <w:sz w:val="22"/>
          <w:szCs w:val="22"/>
        </w:rPr>
        <w:t>B.V. NIMAG</w:t>
      </w:r>
      <w:r w:rsidR="00475491" w:rsidRPr="004719CD">
        <w:rPr>
          <w:rFonts w:ascii="Arial" w:hAnsi="Arial" w:cs="Arial"/>
          <w:sz w:val="22"/>
          <w:szCs w:val="22"/>
        </w:rPr>
        <w:t xml:space="preserve"> </w:t>
      </w:r>
      <w:r w:rsidR="00516D8B" w:rsidRPr="004719CD">
        <w:rPr>
          <w:rFonts w:ascii="Arial" w:hAnsi="Arial" w:cs="Arial"/>
          <w:sz w:val="22"/>
          <w:szCs w:val="22"/>
        </w:rPr>
        <w:t xml:space="preserve">uw persoonsgegevens delen met andere bedrijven binnen Louwman Group </w:t>
      </w:r>
      <w:r w:rsidR="00B501AC" w:rsidRPr="004719CD">
        <w:rPr>
          <w:rFonts w:ascii="Arial" w:hAnsi="Arial" w:cs="Arial"/>
          <w:sz w:val="22"/>
          <w:szCs w:val="22"/>
        </w:rPr>
        <w:t>(</w:t>
      </w:r>
      <w:r w:rsidR="00142051" w:rsidRPr="004719CD">
        <w:rPr>
          <w:rFonts w:ascii="Arial" w:hAnsi="Arial" w:cs="Arial"/>
          <w:sz w:val="22"/>
          <w:szCs w:val="22"/>
        </w:rPr>
        <w:t xml:space="preserve">zie </w:t>
      </w:r>
      <w:hyperlink r:id="rId8" w:history="1">
        <w:r w:rsidR="00B501AC" w:rsidRPr="004719CD">
          <w:rPr>
            <w:rStyle w:val="Hyperlink"/>
            <w:rFonts w:ascii="Arial" w:hAnsi="Arial" w:cs="Arial"/>
            <w:color w:val="auto"/>
            <w:sz w:val="22"/>
            <w:szCs w:val="22"/>
          </w:rPr>
          <w:t>www.louwmangroup.nl</w:t>
        </w:r>
      </w:hyperlink>
      <w:r w:rsidR="00142051" w:rsidRPr="004719CD">
        <w:rPr>
          <w:rFonts w:ascii="Arial" w:hAnsi="Arial" w:cs="Arial"/>
          <w:sz w:val="22"/>
          <w:szCs w:val="22"/>
        </w:rPr>
        <w:t xml:space="preserve">), </w:t>
      </w:r>
      <w:r w:rsidR="00625D2F" w:rsidRPr="004719CD">
        <w:rPr>
          <w:rFonts w:ascii="Arial" w:hAnsi="Arial" w:cs="Arial"/>
          <w:sz w:val="22"/>
          <w:szCs w:val="22"/>
        </w:rPr>
        <w:t xml:space="preserve">waaronder </w:t>
      </w:r>
      <w:r w:rsidR="001B7B7B">
        <w:rPr>
          <w:rFonts w:ascii="Arial" w:hAnsi="Arial" w:cs="Arial"/>
          <w:sz w:val="22"/>
          <w:szCs w:val="22"/>
        </w:rPr>
        <w:t>Toyota Nederland</w:t>
      </w:r>
      <w:r w:rsidR="00625D2F" w:rsidRPr="004719CD">
        <w:rPr>
          <w:rFonts w:ascii="Arial" w:hAnsi="Arial" w:cs="Arial"/>
          <w:sz w:val="22"/>
          <w:szCs w:val="22"/>
        </w:rPr>
        <w:t xml:space="preserve">, </w:t>
      </w:r>
      <w:r w:rsidR="001B7B7B">
        <w:rPr>
          <w:rFonts w:ascii="Arial" w:hAnsi="Arial" w:cs="Arial"/>
          <w:sz w:val="22"/>
          <w:szCs w:val="22"/>
        </w:rPr>
        <w:t>Lexus Nederland, Al</w:t>
      </w:r>
      <w:r w:rsidR="00533BE8">
        <w:rPr>
          <w:rFonts w:ascii="Arial" w:hAnsi="Arial" w:cs="Arial"/>
          <w:sz w:val="22"/>
          <w:szCs w:val="22"/>
        </w:rPr>
        <w:t>credis Finance</w:t>
      </w:r>
      <w:r w:rsidR="00625D2F" w:rsidRPr="004719CD">
        <w:rPr>
          <w:rFonts w:ascii="Arial" w:hAnsi="Arial" w:cs="Arial"/>
          <w:sz w:val="22"/>
          <w:szCs w:val="22"/>
        </w:rPr>
        <w:t xml:space="preserve">, Louwman Retail,  Louwman </w:t>
      </w:r>
      <w:proofErr w:type="spellStart"/>
      <w:r w:rsidR="00625D2F" w:rsidRPr="004719CD">
        <w:rPr>
          <w:rFonts w:ascii="Arial" w:hAnsi="Arial" w:cs="Arial"/>
          <w:sz w:val="22"/>
          <w:szCs w:val="22"/>
        </w:rPr>
        <w:t>Exclusive</w:t>
      </w:r>
      <w:proofErr w:type="spellEnd"/>
      <w:r w:rsidR="001B7B7B">
        <w:rPr>
          <w:rFonts w:ascii="Arial" w:hAnsi="Arial" w:cs="Arial"/>
          <w:sz w:val="22"/>
          <w:szCs w:val="22"/>
        </w:rPr>
        <w:t xml:space="preserve"> Cars</w:t>
      </w:r>
      <w:r w:rsidR="00625D2F" w:rsidRPr="004719CD">
        <w:rPr>
          <w:rFonts w:ascii="Arial" w:hAnsi="Arial" w:cs="Arial"/>
          <w:sz w:val="22"/>
          <w:szCs w:val="22"/>
        </w:rPr>
        <w:t xml:space="preserve">, Van Dorst </w:t>
      </w:r>
      <w:r w:rsidR="001B7B7B">
        <w:rPr>
          <w:rFonts w:ascii="Arial" w:hAnsi="Arial" w:cs="Arial"/>
          <w:sz w:val="22"/>
          <w:szCs w:val="22"/>
        </w:rPr>
        <w:t xml:space="preserve">Automotive, </w:t>
      </w:r>
      <w:proofErr w:type="spellStart"/>
      <w:r w:rsidR="001B7B7B">
        <w:rPr>
          <w:rFonts w:ascii="Arial" w:hAnsi="Arial" w:cs="Arial"/>
          <w:sz w:val="22"/>
          <w:szCs w:val="22"/>
        </w:rPr>
        <w:t>Blauwendaal</w:t>
      </w:r>
      <w:proofErr w:type="spellEnd"/>
      <w:r w:rsidR="001B7B7B">
        <w:rPr>
          <w:rFonts w:ascii="Arial" w:hAnsi="Arial" w:cs="Arial"/>
          <w:sz w:val="22"/>
          <w:szCs w:val="22"/>
        </w:rPr>
        <w:t xml:space="preserve">, </w:t>
      </w:r>
      <w:proofErr w:type="spellStart"/>
      <w:r w:rsidR="001B7B7B">
        <w:rPr>
          <w:rFonts w:ascii="Arial" w:hAnsi="Arial" w:cs="Arial"/>
          <w:sz w:val="22"/>
          <w:szCs w:val="22"/>
        </w:rPr>
        <w:t>Rüttchen</w:t>
      </w:r>
      <w:proofErr w:type="spellEnd"/>
      <w:r w:rsidR="001B7B7B">
        <w:rPr>
          <w:rFonts w:ascii="Arial" w:hAnsi="Arial" w:cs="Arial"/>
          <w:sz w:val="22"/>
          <w:szCs w:val="22"/>
        </w:rPr>
        <w:t xml:space="preserve"> </w:t>
      </w:r>
      <w:r w:rsidR="00834CBE">
        <w:rPr>
          <w:rFonts w:ascii="Arial" w:hAnsi="Arial" w:cs="Arial"/>
          <w:sz w:val="22"/>
          <w:szCs w:val="22"/>
        </w:rPr>
        <w:t>Auto</w:t>
      </w:r>
      <w:r w:rsidR="00625D2F" w:rsidRPr="004719CD">
        <w:rPr>
          <w:rFonts w:ascii="Arial" w:hAnsi="Arial" w:cs="Arial"/>
          <w:sz w:val="22"/>
          <w:szCs w:val="22"/>
        </w:rPr>
        <w:t>m</w:t>
      </w:r>
      <w:r w:rsidR="00834CBE">
        <w:rPr>
          <w:rFonts w:ascii="Arial" w:hAnsi="Arial" w:cs="Arial"/>
          <w:sz w:val="22"/>
          <w:szCs w:val="22"/>
        </w:rPr>
        <w:t>o</w:t>
      </w:r>
      <w:r w:rsidR="00625D2F" w:rsidRPr="004719CD">
        <w:rPr>
          <w:rFonts w:ascii="Arial" w:hAnsi="Arial" w:cs="Arial"/>
          <w:sz w:val="22"/>
          <w:szCs w:val="22"/>
        </w:rPr>
        <w:t>tive</w:t>
      </w:r>
      <w:r w:rsidR="001B7B7B">
        <w:rPr>
          <w:rFonts w:ascii="Arial" w:hAnsi="Arial" w:cs="Arial"/>
          <w:sz w:val="22"/>
          <w:szCs w:val="22"/>
        </w:rPr>
        <w:t>,</w:t>
      </w:r>
      <w:r w:rsidR="00625D2F" w:rsidRPr="004719CD">
        <w:rPr>
          <w:rFonts w:ascii="Arial" w:hAnsi="Arial" w:cs="Arial"/>
          <w:sz w:val="22"/>
          <w:szCs w:val="22"/>
        </w:rPr>
        <w:t xml:space="preserve"> </w:t>
      </w:r>
      <w:r w:rsidR="001B7B7B">
        <w:rPr>
          <w:rFonts w:ascii="Arial" w:hAnsi="Arial" w:cs="Arial"/>
          <w:sz w:val="22"/>
          <w:szCs w:val="22"/>
        </w:rPr>
        <w:t>Auto</w:t>
      </w:r>
      <w:r w:rsidR="00625D2F" w:rsidRPr="004719CD">
        <w:rPr>
          <w:rFonts w:ascii="Arial" w:hAnsi="Arial" w:cs="Arial"/>
          <w:sz w:val="22"/>
          <w:szCs w:val="22"/>
        </w:rPr>
        <w:t>.nl en het Louwman Museum. Deze</w:t>
      </w:r>
      <w:r w:rsidR="00516D8B" w:rsidRPr="004719CD">
        <w:rPr>
          <w:rFonts w:ascii="Arial" w:hAnsi="Arial" w:cs="Arial"/>
          <w:sz w:val="22"/>
          <w:szCs w:val="22"/>
        </w:rPr>
        <w:t xml:space="preserve"> bedrijven </w:t>
      </w:r>
      <w:r w:rsidR="00625D2F" w:rsidRPr="004719CD">
        <w:rPr>
          <w:rFonts w:ascii="Arial" w:hAnsi="Arial" w:cs="Arial"/>
          <w:sz w:val="22"/>
          <w:szCs w:val="22"/>
        </w:rPr>
        <w:t xml:space="preserve">kunnen </w:t>
      </w:r>
      <w:r w:rsidRPr="004719CD">
        <w:rPr>
          <w:rFonts w:ascii="Arial" w:hAnsi="Arial" w:cs="Arial"/>
          <w:sz w:val="22"/>
          <w:szCs w:val="22"/>
        </w:rPr>
        <w:t xml:space="preserve">u informatie over </w:t>
      </w:r>
      <w:r w:rsidR="001B7B7B">
        <w:rPr>
          <w:rFonts w:ascii="Arial" w:hAnsi="Arial" w:cs="Arial"/>
          <w:sz w:val="22"/>
          <w:szCs w:val="22"/>
        </w:rPr>
        <w:t xml:space="preserve">hun diensten en/of producten </w:t>
      </w:r>
      <w:r w:rsidR="00B501AC" w:rsidRPr="004719CD">
        <w:rPr>
          <w:rFonts w:ascii="Arial" w:hAnsi="Arial" w:cs="Arial"/>
          <w:sz w:val="22"/>
          <w:szCs w:val="22"/>
        </w:rPr>
        <w:t xml:space="preserve">aanbieden. </w:t>
      </w:r>
      <w:r w:rsidR="004719CD">
        <w:rPr>
          <w:rFonts w:ascii="Arial" w:hAnsi="Arial" w:cs="Arial"/>
          <w:sz w:val="22"/>
          <w:szCs w:val="22"/>
        </w:rPr>
        <w:t xml:space="preserve"> </w:t>
      </w:r>
      <w:r w:rsidR="00625D2F" w:rsidRPr="004719CD">
        <w:rPr>
          <w:rFonts w:ascii="Arial" w:hAnsi="Arial" w:cs="Arial"/>
          <w:sz w:val="22"/>
          <w:szCs w:val="22"/>
        </w:rPr>
        <w:t xml:space="preserve">Indien </w:t>
      </w:r>
      <w:r w:rsidRPr="004719CD">
        <w:rPr>
          <w:rFonts w:ascii="Arial" w:hAnsi="Arial" w:cs="Arial"/>
          <w:sz w:val="22"/>
          <w:szCs w:val="22"/>
        </w:rPr>
        <w:t xml:space="preserve">u hier </w:t>
      </w:r>
      <w:r w:rsidR="00625D2F" w:rsidRPr="004719CD">
        <w:rPr>
          <w:rFonts w:ascii="Arial" w:hAnsi="Arial" w:cs="Arial"/>
          <w:sz w:val="22"/>
          <w:szCs w:val="22"/>
        </w:rPr>
        <w:t xml:space="preserve">niet langer </w:t>
      </w:r>
      <w:r w:rsidRPr="004719CD">
        <w:rPr>
          <w:rFonts w:ascii="Arial" w:hAnsi="Arial" w:cs="Arial"/>
          <w:sz w:val="22"/>
          <w:szCs w:val="22"/>
        </w:rPr>
        <w:t xml:space="preserve">prijs op stelt, </w:t>
      </w:r>
      <w:r w:rsidR="004719CD">
        <w:rPr>
          <w:rFonts w:ascii="Arial" w:hAnsi="Arial" w:cs="Arial"/>
          <w:sz w:val="22"/>
          <w:szCs w:val="22"/>
        </w:rPr>
        <w:t xml:space="preserve">kunt u de door u verstrekte toestemming altijd intrekken. </w:t>
      </w:r>
    </w:p>
    <w:p w14:paraId="5B3FD3A5" w14:textId="21B5A9CD" w:rsidR="00856349" w:rsidRPr="00856349" w:rsidRDefault="00856349" w:rsidP="00856349">
      <w:pPr>
        <w:spacing w:before="100" w:beforeAutospacing="1" w:after="100" w:afterAutospacing="1" w:line="280" w:lineRule="atLeast"/>
        <w:rPr>
          <w:rFonts w:ascii="Arial" w:hAnsi="Arial" w:cs="Arial"/>
          <w:sz w:val="22"/>
          <w:szCs w:val="22"/>
        </w:rPr>
      </w:pPr>
      <w:r>
        <w:rPr>
          <w:rFonts w:ascii="Arial" w:hAnsi="Arial" w:cs="Arial"/>
          <w:sz w:val="22"/>
          <w:szCs w:val="22"/>
        </w:rPr>
        <w:t>Indien</w:t>
      </w:r>
      <w:r w:rsidRPr="00856349">
        <w:rPr>
          <w:rFonts w:ascii="Arial" w:hAnsi="Arial" w:cs="Arial"/>
          <w:sz w:val="22"/>
          <w:szCs w:val="22"/>
        </w:rPr>
        <w:t xml:space="preserve"> we hiertoe verplicht zijn, zullen we het VIN</w:t>
      </w:r>
      <w:r>
        <w:rPr>
          <w:rFonts w:ascii="Arial" w:hAnsi="Arial" w:cs="Arial"/>
          <w:sz w:val="22"/>
          <w:szCs w:val="22"/>
        </w:rPr>
        <w:t>-nummer</w:t>
      </w:r>
      <w:r w:rsidRPr="00856349">
        <w:rPr>
          <w:rFonts w:ascii="Arial" w:hAnsi="Arial" w:cs="Arial"/>
          <w:sz w:val="22"/>
          <w:szCs w:val="22"/>
        </w:rPr>
        <w:t xml:space="preserve"> van uw voertuig en bepaalde diagnostische informatie met betrekking tot de CO2-uitstoot verzameld door onze dealers of reparateurs aan de Europese Commissie verstrekken, tenzij u uitdrukkelijk weigert dergelijke gegevens beschikbaar te stellen aan onze dealers of reparateurs.</w:t>
      </w:r>
    </w:p>
    <w:p w14:paraId="55F062FB" w14:textId="13FCFBF4" w:rsidR="00FF1F15" w:rsidRDefault="00F55A75" w:rsidP="004719CD">
      <w:pPr>
        <w:spacing w:line="280" w:lineRule="atLeast"/>
        <w:jc w:val="both"/>
        <w:rPr>
          <w:rFonts w:ascii="Arial" w:hAnsi="Arial" w:cs="Arial"/>
          <w:sz w:val="22"/>
          <w:szCs w:val="22"/>
        </w:rPr>
      </w:pPr>
      <w:r w:rsidRPr="004719CD">
        <w:rPr>
          <w:rFonts w:ascii="Arial" w:hAnsi="Arial" w:cs="Arial"/>
          <w:b/>
          <w:bCs/>
          <w:sz w:val="22"/>
          <w:szCs w:val="22"/>
        </w:rPr>
        <w:t>Verbetering van de dienstverlening</w:t>
      </w:r>
      <w:r w:rsidR="00FF1F15" w:rsidRPr="004719CD">
        <w:rPr>
          <w:rFonts w:ascii="Arial" w:hAnsi="Arial" w:cs="Arial"/>
          <w:b/>
          <w:bCs/>
          <w:sz w:val="22"/>
          <w:szCs w:val="22"/>
        </w:rPr>
        <w:t>.</w:t>
      </w:r>
      <w:r w:rsidR="00FF1F15" w:rsidRPr="004719CD">
        <w:rPr>
          <w:rFonts w:ascii="Arial" w:hAnsi="Arial" w:cs="Arial"/>
          <w:sz w:val="22"/>
          <w:szCs w:val="22"/>
        </w:rPr>
        <w:t xml:space="preserve"> Wij gebruiken uw persoonsgegevens die wij middels onze diensten verzamelen om u goed van dienst te kunnen zijn en nieuwe </w:t>
      </w:r>
      <w:r w:rsidR="00716887" w:rsidRPr="004719CD">
        <w:rPr>
          <w:rFonts w:ascii="Arial" w:hAnsi="Arial" w:cs="Arial"/>
          <w:sz w:val="22"/>
          <w:szCs w:val="22"/>
        </w:rPr>
        <w:t xml:space="preserve">producten en </w:t>
      </w:r>
      <w:r w:rsidR="00FF1F15" w:rsidRPr="004719CD">
        <w:rPr>
          <w:rFonts w:ascii="Arial" w:hAnsi="Arial" w:cs="Arial"/>
          <w:sz w:val="22"/>
          <w:szCs w:val="22"/>
        </w:rPr>
        <w:t xml:space="preserve">diensten te kunnen ontwikkelen. </w:t>
      </w:r>
    </w:p>
    <w:p w14:paraId="6B5A6B79" w14:textId="77777777" w:rsidR="00886AD8" w:rsidRPr="004719CD" w:rsidRDefault="00886AD8" w:rsidP="004719CD">
      <w:pPr>
        <w:spacing w:line="280" w:lineRule="atLeast"/>
        <w:jc w:val="both"/>
        <w:rPr>
          <w:rFonts w:ascii="Arial" w:hAnsi="Arial" w:cs="Arial"/>
          <w:sz w:val="22"/>
          <w:szCs w:val="22"/>
        </w:rPr>
      </w:pPr>
    </w:p>
    <w:p w14:paraId="0E0957FB" w14:textId="48B044EF" w:rsidR="00DC32FB" w:rsidRPr="004719CD" w:rsidRDefault="00716887" w:rsidP="004719CD">
      <w:pPr>
        <w:spacing w:line="280" w:lineRule="atLeast"/>
        <w:jc w:val="both"/>
        <w:rPr>
          <w:rFonts w:ascii="Arial" w:hAnsi="Arial" w:cs="Arial"/>
          <w:sz w:val="22"/>
          <w:szCs w:val="22"/>
        </w:rPr>
      </w:pPr>
      <w:r w:rsidRPr="004719CD">
        <w:rPr>
          <w:rFonts w:ascii="Arial" w:hAnsi="Arial" w:cs="Arial"/>
          <w:b/>
          <w:sz w:val="22"/>
          <w:szCs w:val="22"/>
        </w:rPr>
        <w:t xml:space="preserve">Verbetering website en applicaties. </w:t>
      </w:r>
      <w:r w:rsidRPr="004719CD">
        <w:rPr>
          <w:rFonts w:ascii="Arial" w:hAnsi="Arial" w:cs="Arial"/>
          <w:sz w:val="22"/>
          <w:szCs w:val="22"/>
        </w:rPr>
        <w:t xml:space="preserve">Om onze website constant te kunnen blijven verbeteren, houdt </w:t>
      </w:r>
      <w:r w:rsidR="009C2207" w:rsidRPr="009C2207">
        <w:rPr>
          <w:rFonts w:ascii="Arial" w:hAnsi="Arial" w:cs="Arial"/>
          <w:b/>
          <w:sz w:val="22"/>
          <w:szCs w:val="22"/>
        </w:rPr>
        <w:t>B.V. NIMAG</w:t>
      </w:r>
      <w:r w:rsidRPr="004719CD">
        <w:rPr>
          <w:rFonts w:ascii="Arial" w:hAnsi="Arial" w:cs="Arial"/>
          <w:sz w:val="22"/>
          <w:szCs w:val="22"/>
        </w:rPr>
        <w:t xml:space="preserve"> (persoons)gegevens bij over het gebruik van onze website</w:t>
      </w:r>
      <w:r w:rsidR="00DC32FB" w:rsidRPr="004719CD">
        <w:rPr>
          <w:rFonts w:ascii="Arial" w:hAnsi="Arial" w:cs="Arial"/>
          <w:sz w:val="22"/>
          <w:szCs w:val="22"/>
        </w:rPr>
        <w:t xml:space="preserve"> middels</w:t>
      </w:r>
      <w:r w:rsidR="004719CD">
        <w:rPr>
          <w:rFonts w:ascii="Arial" w:hAnsi="Arial" w:cs="Arial"/>
          <w:sz w:val="22"/>
          <w:szCs w:val="22"/>
        </w:rPr>
        <w:t xml:space="preserve"> </w:t>
      </w:r>
      <w:r w:rsidR="00DC32FB" w:rsidRPr="004719CD">
        <w:rPr>
          <w:rFonts w:ascii="Arial" w:hAnsi="Arial" w:cs="Arial"/>
          <w:sz w:val="22"/>
          <w:szCs w:val="22"/>
        </w:rPr>
        <w:t xml:space="preserve">cookies, web </w:t>
      </w:r>
      <w:proofErr w:type="spellStart"/>
      <w:r w:rsidR="00DC32FB" w:rsidRPr="004719CD">
        <w:rPr>
          <w:rFonts w:ascii="Arial" w:hAnsi="Arial" w:cs="Arial"/>
          <w:sz w:val="22"/>
          <w:szCs w:val="22"/>
        </w:rPr>
        <w:t>beacons</w:t>
      </w:r>
      <w:proofErr w:type="spellEnd"/>
      <w:r w:rsidR="00DC32FB" w:rsidRPr="004719CD">
        <w:rPr>
          <w:rFonts w:ascii="Arial" w:hAnsi="Arial" w:cs="Arial"/>
          <w:sz w:val="22"/>
          <w:szCs w:val="22"/>
        </w:rPr>
        <w:t xml:space="preserve"> en andere soortgelijke technologieën voor het opslaan van informatie. Ons doel is advertentie-uitingen te personaliseren en een betere, snellere en veiligere klantervaring te kunnen bieden. </w:t>
      </w:r>
    </w:p>
    <w:p w14:paraId="1780E0A6" w14:textId="77777777" w:rsidR="00DC32FB" w:rsidRPr="004719CD" w:rsidRDefault="00DC32FB" w:rsidP="004719CD">
      <w:pPr>
        <w:spacing w:line="280" w:lineRule="atLeast"/>
        <w:jc w:val="both"/>
        <w:rPr>
          <w:rFonts w:ascii="Arial" w:hAnsi="Arial" w:cs="Arial"/>
          <w:sz w:val="22"/>
          <w:szCs w:val="22"/>
        </w:rPr>
      </w:pPr>
    </w:p>
    <w:p w14:paraId="46370E15" w14:textId="2FA8DD2D" w:rsidR="00716887" w:rsidRPr="004719CD" w:rsidRDefault="00716887" w:rsidP="004719CD">
      <w:pPr>
        <w:spacing w:line="280" w:lineRule="atLeast"/>
        <w:jc w:val="both"/>
        <w:rPr>
          <w:rFonts w:ascii="Arial" w:hAnsi="Arial" w:cs="Arial"/>
          <w:sz w:val="22"/>
          <w:szCs w:val="22"/>
        </w:rPr>
      </w:pPr>
      <w:r w:rsidRPr="004719CD">
        <w:rPr>
          <w:rFonts w:ascii="Arial" w:hAnsi="Arial" w:cs="Arial"/>
          <w:sz w:val="22"/>
          <w:szCs w:val="22"/>
        </w:rPr>
        <w:lastRenderedPageBreak/>
        <w:t>Deze gegevens, die onder omstandigheden persoonsgegevens kunnen zijn, kunnen wij delen met derde partijen die voor ons analyses uitvoeren. Voor informatie over cookies</w:t>
      </w:r>
      <w:r w:rsidR="00DC32FB" w:rsidRPr="004719CD">
        <w:rPr>
          <w:rFonts w:ascii="Arial" w:hAnsi="Arial" w:cs="Arial"/>
          <w:sz w:val="22"/>
          <w:szCs w:val="22"/>
        </w:rPr>
        <w:t xml:space="preserve">, of </w:t>
      </w:r>
      <w:r w:rsidR="00DC32FB" w:rsidRPr="00551A12">
        <w:rPr>
          <w:rFonts w:ascii="Arial" w:hAnsi="Arial" w:cs="Arial"/>
          <w:sz w:val="22"/>
          <w:szCs w:val="22"/>
        </w:rPr>
        <w:t>wanneer u geen cookies wenst</w:t>
      </w:r>
      <w:r w:rsidRPr="00551A12">
        <w:rPr>
          <w:rFonts w:ascii="Arial" w:hAnsi="Arial" w:cs="Arial"/>
          <w:sz w:val="22"/>
          <w:szCs w:val="22"/>
        </w:rPr>
        <w:t xml:space="preserve"> verwijzen wij naar onze cookieverklaring</w:t>
      </w:r>
      <w:r w:rsidR="00533BE8" w:rsidRPr="00551A12">
        <w:rPr>
          <w:rFonts w:ascii="Arial" w:hAnsi="Arial" w:cs="Arial"/>
          <w:sz w:val="22"/>
          <w:szCs w:val="22"/>
        </w:rPr>
        <w:t xml:space="preserve"> op </w:t>
      </w:r>
      <w:hyperlink r:id="rId9" w:history="1">
        <w:r w:rsidR="00D3409E" w:rsidRPr="00164EAB">
          <w:rPr>
            <w:rStyle w:val="Hyperlink"/>
            <w:rFonts w:ascii="Arial" w:hAnsi="Arial" w:cs="Arial"/>
            <w:sz w:val="22"/>
            <w:szCs w:val="22"/>
            <w:highlight w:val="yellow"/>
          </w:rPr>
          <w:t>https://www.carcare.nl/cookie-settings</w:t>
        </w:r>
      </w:hyperlink>
      <w:r w:rsidRPr="00D3409E">
        <w:rPr>
          <w:rFonts w:ascii="Arial" w:hAnsi="Arial" w:cs="Arial"/>
          <w:sz w:val="22"/>
          <w:szCs w:val="22"/>
          <w:highlight w:val="yellow"/>
        </w:rPr>
        <w:t>.</w:t>
      </w:r>
    </w:p>
    <w:p w14:paraId="492403EF" w14:textId="77777777" w:rsidR="00F55A75" w:rsidRPr="004719CD" w:rsidRDefault="00F55A75" w:rsidP="004719CD">
      <w:pPr>
        <w:spacing w:line="280" w:lineRule="atLeast"/>
        <w:jc w:val="both"/>
        <w:rPr>
          <w:rFonts w:ascii="Arial" w:hAnsi="Arial" w:cs="Arial"/>
          <w:sz w:val="22"/>
          <w:szCs w:val="22"/>
        </w:rPr>
      </w:pPr>
    </w:p>
    <w:p w14:paraId="05B7CC88" w14:textId="77777777" w:rsidR="00516D8B" w:rsidRPr="004719CD" w:rsidRDefault="00D31D95" w:rsidP="004719CD">
      <w:pPr>
        <w:spacing w:line="280" w:lineRule="atLeast"/>
        <w:jc w:val="both"/>
        <w:rPr>
          <w:rFonts w:ascii="Arial" w:hAnsi="Arial" w:cs="Arial"/>
          <w:sz w:val="22"/>
          <w:szCs w:val="22"/>
        </w:rPr>
      </w:pPr>
      <w:r w:rsidRPr="004719CD">
        <w:rPr>
          <w:rFonts w:ascii="Arial" w:hAnsi="Arial" w:cs="Arial"/>
          <w:b/>
          <w:sz w:val="22"/>
          <w:szCs w:val="22"/>
        </w:rPr>
        <w:t>Relatiebeheer en m</w:t>
      </w:r>
      <w:r w:rsidR="00F55A75" w:rsidRPr="004719CD">
        <w:rPr>
          <w:rFonts w:ascii="Arial" w:hAnsi="Arial" w:cs="Arial"/>
          <w:b/>
          <w:sz w:val="22"/>
          <w:szCs w:val="22"/>
        </w:rPr>
        <w:t>arketing</w:t>
      </w:r>
      <w:r w:rsidR="00516D8B" w:rsidRPr="004719CD">
        <w:rPr>
          <w:rFonts w:ascii="Arial" w:hAnsi="Arial" w:cs="Arial"/>
          <w:sz w:val="22"/>
          <w:szCs w:val="22"/>
        </w:rPr>
        <w:t xml:space="preserve">. </w:t>
      </w:r>
      <w:r w:rsidR="00142051" w:rsidRPr="004719CD">
        <w:rPr>
          <w:rFonts w:ascii="Arial" w:hAnsi="Arial" w:cs="Arial"/>
          <w:sz w:val="22"/>
          <w:szCs w:val="22"/>
        </w:rPr>
        <w:t>Wij verwerken persoonsgegevens</w:t>
      </w:r>
      <w:r w:rsidRPr="004719CD">
        <w:rPr>
          <w:rFonts w:ascii="Arial" w:hAnsi="Arial" w:cs="Arial"/>
          <w:sz w:val="22"/>
          <w:szCs w:val="22"/>
        </w:rPr>
        <w:t xml:space="preserve"> voor ons relatiebeheer en</w:t>
      </w:r>
      <w:r w:rsidR="00142051" w:rsidRPr="004719CD">
        <w:rPr>
          <w:rFonts w:ascii="Arial" w:hAnsi="Arial" w:cs="Arial"/>
          <w:sz w:val="22"/>
          <w:szCs w:val="22"/>
        </w:rPr>
        <w:t xml:space="preserve"> o</w:t>
      </w:r>
      <w:r w:rsidR="00516D8B" w:rsidRPr="004719CD">
        <w:rPr>
          <w:rFonts w:ascii="Arial" w:hAnsi="Arial" w:cs="Arial"/>
          <w:sz w:val="22"/>
          <w:szCs w:val="22"/>
          <w:shd w:val="clear" w:color="auto" w:fill="FFFFFF"/>
        </w:rPr>
        <w:t xml:space="preserve">m </w:t>
      </w:r>
      <w:r w:rsidRPr="004719CD">
        <w:rPr>
          <w:rFonts w:ascii="Arial" w:hAnsi="Arial" w:cs="Arial"/>
          <w:sz w:val="22"/>
          <w:szCs w:val="22"/>
          <w:shd w:val="clear" w:color="auto" w:fill="FFFFFF"/>
        </w:rPr>
        <w:t xml:space="preserve">gerichte </w:t>
      </w:r>
      <w:r w:rsidR="00516D8B" w:rsidRPr="004719CD">
        <w:rPr>
          <w:rFonts w:ascii="Arial" w:hAnsi="Arial" w:cs="Arial"/>
          <w:sz w:val="22"/>
          <w:szCs w:val="22"/>
          <w:shd w:val="clear" w:color="auto" w:fill="FFFFFF"/>
        </w:rPr>
        <w:t>marketingactiviteiten uit te voeren</w:t>
      </w:r>
      <w:r w:rsidR="00142051" w:rsidRPr="004719CD">
        <w:rPr>
          <w:rFonts w:ascii="Arial" w:hAnsi="Arial" w:cs="Arial"/>
          <w:sz w:val="22"/>
          <w:szCs w:val="22"/>
          <w:shd w:val="clear" w:color="auto" w:fill="FFFFFF"/>
        </w:rPr>
        <w:t xml:space="preserve">. </w:t>
      </w:r>
      <w:r w:rsidR="00516D8B" w:rsidRPr="004719CD">
        <w:rPr>
          <w:rFonts w:ascii="Arial" w:hAnsi="Arial" w:cs="Arial"/>
          <w:sz w:val="22"/>
          <w:szCs w:val="22"/>
          <w:shd w:val="clear" w:color="auto" w:fill="FFFFFF"/>
        </w:rPr>
        <w:t xml:space="preserve">Op </w:t>
      </w:r>
      <w:r w:rsidR="00142051" w:rsidRPr="004719CD">
        <w:rPr>
          <w:rFonts w:ascii="Arial" w:hAnsi="Arial" w:cs="Arial"/>
          <w:sz w:val="22"/>
          <w:szCs w:val="22"/>
          <w:shd w:val="clear" w:color="auto" w:fill="FFFFFF"/>
        </w:rPr>
        <w:t xml:space="preserve">basis van gegevens uit interne en </w:t>
      </w:r>
      <w:r w:rsidR="00516D8B" w:rsidRPr="004719CD">
        <w:rPr>
          <w:rFonts w:ascii="Arial" w:hAnsi="Arial" w:cs="Arial"/>
          <w:sz w:val="22"/>
          <w:szCs w:val="22"/>
          <w:shd w:val="clear" w:color="auto" w:fill="FFFFFF"/>
        </w:rPr>
        <w:t>externe bronnen en uw bezoek aan onze webpagina</w:t>
      </w:r>
      <w:r w:rsidR="00142051" w:rsidRPr="004719CD">
        <w:rPr>
          <w:rFonts w:ascii="Arial" w:hAnsi="Arial" w:cs="Arial"/>
          <w:sz w:val="22"/>
          <w:szCs w:val="22"/>
          <w:shd w:val="clear" w:color="auto" w:fill="FFFFFF"/>
        </w:rPr>
        <w:t>’</w:t>
      </w:r>
      <w:r w:rsidR="00516D8B" w:rsidRPr="004719CD">
        <w:rPr>
          <w:rFonts w:ascii="Arial" w:hAnsi="Arial" w:cs="Arial"/>
          <w:sz w:val="22"/>
          <w:szCs w:val="22"/>
          <w:shd w:val="clear" w:color="auto" w:fill="FFFFFF"/>
        </w:rPr>
        <w:t>s</w:t>
      </w:r>
      <w:r w:rsidR="00142051" w:rsidRPr="004719CD">
        <w:rPr>
          <w:rFonts w:ascii="Arial" w:hAnsi="Arial" w:cs="Arial"/>
          <w:sz w:val="22"/>
          <w:szCs w:val="22"/>
          <w:shd w:val="clear" w:color="auto" w:fill="FFFFFF"/>
        </w:rPr>
        <w:t xml:space="preserve"> kunnen wij</w:t>
      </w:r>
      <w:r w:rsidR="00516D8B" w:rsidRPr="004719CD">
        <w:rPr>
          <w:rFonts w:ascii="Arial" w:hAnsi="Arial" w:cs="Arial"/>
          <w:sz w:val="22"/>
          <w:szCs w:val="22"/>
          <w:shd w:val="clear" w:color="auto" w:fill="FFFFFF"/>
        </w:rPr>
        <w:t xml:space="preserve"> u passende en gerichte commerciële aanbiedingen doen, bijvoorbeeld via post, telefoon of internet. </w:t>
      </w:r>
    </w:p>
    <w:p w14:paraId="772E35AD" w14:textId="77777777" w:rsidR="00FF1F15" w:rsidRPr="004719CD" w:rsidRDefault="00FF1F15" w:rsidP="004719CD">
      <w:pPr>
        <w:spacing w:line="280" w:lineRule="atLeast"/>
        <w:jc w:val="both"/>
        <w:rPr>
          <w:rFonts w:ascii="Arial" w:hAnsi="Arial" w:cs="Arial"/>
          <w:sz w:val="22"/>
          <w:szCs w:val="22"/>
        </w:rPr>
      </w:pPr>
    </w:p>
    <w:p w14:paraId="42CE177F" w14:textId="77777777" w:rsidR="00FF1F15" w:rsidRPr="004719CD" w:rsidRDefault="00F55A75" w:rsidP="004719CD">
      <w:pPr>
        <w:spacing w:line="280" w:lineRule="atLeast"/>
        <w:jc w:val="both"/>
        <w:rPr>
          <w:rFonts w:ascii="Arial" w:hAnsi="Arial" w:cs="Arial"/>
          <w:b/>
          <w:sz w:val="22"/>
          <w:szCs w:val="22"/>
        </w:rPr>
      </w:pPr>
      <w:r w:rsidRPr="004719CD">
        <w:rPr>
          <w:rFonts w:ascii="Arial" w:hAnsi="Arial" w:cs="Arial"/>
          <w:b/>
          <w:sz w:val="22"/>
          <w:szCs w:val="22"/>
        </w:rPr>
        <w:t>W</w:t>
      </w:r>
      <w:r w:rsidR="00FF1F15" w:rsidRPr="004719CD">
        <w:rPr>
          <w:rFonts w:ascii="Arial" w:hAnsi="Arial" w:cs="Arial"/>
          <w:b/>
          <w:sz w:val="22"/>
          <w:szCs w:val="22"/>
        </w:rPr>
        <w:t>ettelijke verplichtingen</w:t>
      </w:r>
      <w:r w:rsidR="00516D8B" w:rsidRPr="004719CD">
        <w:rPr>
          <w:rFonts w:ascii="Arial" w:hAnsi="Arial" w:cs="Arial"/>
          <w:b/>
          <w:sz w:val="22"/>
          <w:szCs w:val="22"/>
        </w:rPr>
        <w:t xml:space="preserve">. </w:t>
      </w:r>
      <w:r w:rsidRPr="004719CD">
        <w:rPr>
          <w:rFonts w:ascii="Arial" w:hAnsi="Arial" w:cs="Arial"/>
          <w:sz w:val="22"/>
          <w:szCs w:val="22"/>
        </w:rPr>
        <w:t>De mogelijkheid</w:t>
      </w:r>
      <w:r w:rsidR="00FF1F15" w:rsidRPr="004719CD">
        <w:rPr>
          <w:rFonts w:ascii="Arial" w:hAnsi="Arial" w:cs="Arial"/>
          <w:sz w:val="22"/>
          <w:szCs w:val="22"/>
        </w:rPr>
        <w:t xml:space="preserve"> bestaat dat wij genoodzaakt zijn om persoonsgegevens te verstrekken aan </w:t>
      </w:r>
      <w:r w:rsidR="00834CBE">
        <w:rPr>
          <w:rFonts w:ascii="Arial" w:hAnsi="Arial" w:cs="Arial"/>
          <w:sz w:val="22"/>
          <w:szCs w:val="22"/>
        </w:rPr>
        <w:t>auto</w:t>
      </w:r>
      <w:r w:rsidR="00FF1F15" w:rsidRPr="004719CD">
        <w:rPr>
          <w:rFonts w:ascii="Arial" w:hAnsi="Arial" w:cs="Arial"/>
          <w:sz w:val="22"/>
          <w:szCs w:val="22"/>
        </w:rPr>
        <w:t>riteiten of andere derden. Bijvoorbeeld als dit noodzakelijk is in verband met een wettelijke verplichting of voor de uitvoering van een publiekrechtelijke taak.</w:t>
      </w:r>
    </w:p>
    <w:p w14:paraId="77684178" w14:textId="77777777" w:rsidR="00FF1F15" w:rsidRPr="004719CD" w:rsidRDefault="00FF1F15" w:rsidP="004719CD">
      <w:pPr>
        <w:spacing w:line="280" w:lineRule="atLeast"/>
        <w:jc w:val="both"/>
        <w:rPr>
          <w:rFonts w:ascii="Arial" w:hAnsi="Arial" w:cs="Arial"/>
          <w:sz w:val="22"/>
          <w:szCs w:val="22"/>
        </w:rPr>
      </w:pPr>
    </w:p>
    <w:p w14:paraId="75A48CBB" w14:textId="77777777" w:rsidR="00FF1F15" w:rsidRPr="004719CD" w:rsidRDefault="00FF1F15" w:rsidP="004719CD">
      <w:pPr>
        <w:spacing w:line="280" w:lineRule="atLeast"/>
        <w:jc w:val="both"/>
        <w:rPr>
          <w:rFonts w:ascii="Arial" w:hAnsi="Arial" w:cs="Arial"/>
          <w:sz w:val="22"/>
          <w:szCs w:val="22"/>
        </w:rPr>
      </w:pPr>
      <w:r w:rsidRPr="00C07140">
        <w:rPr>
          <w:rFonts w:ascii="Arial" w:hAnsi="Arial" w:cs="Arial"/>
          <w:b/>
          <w:sz w:val="22"/>
          <w:szCs w:val="22"/>
        </w:rPr>
        <w:t>Bewaartermijn</w:t>
      </w:r>
      <w:r w:rsidR="005D57F6" w:rsidRPr="00C07140">
        <w:rPr>
          <w:rFonts w:ascii="Arial" w:hAnsi="Arial" w:cs="Arial"/>
          <w:b/>
          <w:sz w:val="22"/>
          <w:szCs w:val="22"/>
        </w:rPr>
        <w:t xml:space="preserve">. </w:t>
      </w:r>
      <w:r w:rsidRPr="00C07140">
        <w:rPr>
          <w:rFonts w:ascii="Arial" w:hAnsi="Arial" w:cs="Arial"/>
          <w:sz w:val="22"/>
          <w:szCs w:val="22"/>
        </w:rPr>
        <w:t xml:space="preserve">Wij bewaren uw persoonsgegevens </w:t>
      </w:r>
      <w:r w:rsidRPr="004719CD">
        <w:rPr>
          <w:rFonts w:ascii="Arial" w:hAnsi="Arial" w:cs="Arial"/>
          <w:sz w:val="22"/>
          <w:szCs w:val="22"/>
        </w:rPr>
        <w:t>niet langer dan noodzakelijk, tenzij er een wettelijke plicht op ons rust om persoonsgegevens langer te bewaren. Wij hebben uw persoonsgegevens nodig om u goed van dienst te kunnen zijn. Dit bepaalt ook in eerste instantie de termijn die wij hanteren in het bewaren van uw persoonsgegevens. Ons basisprincipe is dat wij persoonsgegevens alleen bewaren zo lang dat nodig is om u de dienst te kunnen leveren</w:t>
      </w:r>
      <w:r w:rsidR="002E394C">
        <w:rPr>
          <w:rFonts w:ascii="Arial" w:hAnsi="Arial" w:cs="Arial"/>
          <w:sz w:val="22"/>
          <w:szCs w:val="22"/>
        </w:rPr>
        <w:t xml:space="preserve"> of zolang hiervoor een gerechtvaardigd belang is</w:t>
      </w:r>
      <w:r w:rsidRPr="004719CD">
        <w:rPr>
          <w:rFonts w:ascii="Arial" w:hAnsi="Arial" w:cs="Arial"/>
          <w:sz w:val="22"/>
          <w:szCs w:val="22"/>
        </w:rPr>
        <w:t>. Hierna zullen wij uw persoonsgegevens verwijderen</w:t>
      </w:r>
      <w:r w:rsidR="00516D8B" w:rsidRPr="004719CD">
        <w:rPr>
          <w:rFonts w:ascii="Arial" w:hAnsi="Arial" w:cs="Arial"/>
          <w:sz w:val="22"/>
          <w:szCs w:val="22"/>
        </w:rPr>
        <w:t>, afschermen of anonimiseren</w:t>
      </w:r>
      <w:r w:rsidRPr="004719CD">
        <w:rPr>
          <w:rFonts w:ascii="Arial" w:hAnsi="Arial" w:cs="Arial"/>
          <w:sz w:val="22"/>
          <w:szCs w:val="22"/>
        </w:rPr>
        <w:t>.</w:t>
      </w:r>
    </w:p>
    <w:p w14:paraId="44B7D0C1" w14:textId="77777777" w:rsidR="00625D2F" w:rsidRPr="004719CD" w:rsidRDefault="00625D2F" w:rsidP="004719CD">
      <w:pPr>
        <w:spacing w:line="280" w:lineRule="atLeast"/>
      </w:pPr>
    </w:p>
    <w:p w14:paraId="5AD04877" w14:textId="77777777" w:rsidR="00516D8B" w:rsidRPr="004719CD" w:rsidRDefault="00AB1437" w:rsidP="002E394C">
      <w:pPr>
        <w:spacing w:line="280" w:lineRule="atLeast"/>
        <w:rPr>
          <w:rFonts w:ascii="Arial" w:hAnsi="Arial" w:cs="Arial"/>
          <w:sz w:val="22"/>
          <w:szCs w:val="22"/>
        </w:rPr>
      </w:pPr>
      <w:r w:rsidRPr="004719CD">
        <w:rPr>
          <w:rFonts w:ascii="Arial" w:hAnsi="Arial" w:cs="Arial"/>
          <w:sz w:val="22"/>
          <w:szCs w:val="22"/>
        </w:rPr>
        <w:t>Om te voldoen aan contractuele verplichtingen, kunnen van u verzamelde gegevens worden bewaard zo lang het contract van kracht is en – afhankelijk van de aard en de omvang van het contract –daarna teneinde te voldoen aan de wettelijke vereisten voor bewaring en om enige vragen te kunnen beantwoorden of klachten te kunnen oplossen na beëindiging van het contract.</w:t>
      </w:r>
      <w:r w:rsidRPr="004719CD">
        <w:rPr>
          <w:rFonts w:ascii="Arial" w:hAnsi="Arial" w:cs="Arial"/>
          <w:sz w:val="22"/>
          <w:szCs w:val="22"/>
        </w:rPr>
        <w:br/>
      </w:r>
      <w:r w:rsidRPr="004719CD">
        <w:rPr>
          <w:rFonts w:ascii="Arial" w:hAnsi="Arial" w:cs="Arial"/>
          <w:sz w:val="22"/>
          <w:szCs w:val="22"/>
        </w:rPr>
        <w:br/>
        <w:t>Gegevens die naar onze mening nodig zijn om vorderingen tegen ons te beoordelen en te voorkomen of om strafrechtelijke procedures in te stellen of om vorderingen tegen u, ons of derden te voorkomen, kunnen door ons worden bewaard zo lang de betreffende procedures zouden kunnen worden ingesteld.</w:t>
      </w:r>
      <w:r w:rsidRPr="004719CD">
        <w:rPr>
          <w:rFonts w:ascii="Arial" w:hAnsi="Arial" w:cs="Arial"/>
          <w:sz w:val="22"/>
          <w:szCs w:val="22"/>
        </w:rPr>
        <w:br/>
      </w:r>
    </w:p>
    <w:p w14:paraId="0378DA98" w14:textId="77777777" w:rsidR="00FF1F15" w:rsidRPr="005D57F6" w:rsidRDefault="00FF1F15" w:rsidP="005D57F6">
      <w:pPr>
        <w:pStyle w:val="Lijstalinea"/>
        <w:numPr>
          <w:ilvl w:val="0"/>
          <w:numId w:val="9"/>
        </w:numPr>
        <w:spacing w:line="280" w:lineRule="atLeast"/>
        <w:jc w:val="both"/>
        <w:rPr>
          <w:rFonts w:ascii="Arial" w:hAnsi="Arial" w:cs="Arial"/>
          <w:b/>
          <w:i/>
          <w:sz w:val="22"/>
          <w:szCs w:val="22"/>
        </w:rPr>
      </w:pPr>
      <w:r w:rsidRPr="005D57F6">
        <w:rPr>
          <w:rFonts w:ascii="Arial" w:hAnsi="Arial" w:cs="Arial"/>
          <w:b/>
          <w:i/>
          <w:sz w:val="22"/>
          <w:szCs w:val="22"/>
        </w:rPr>
        <w:t>Beveiliging en verwerkers</w:t>
      </w:r>
    </w:p>
    <w:p w14:paraId="4E66B922" w14:textId="25983235" w:rsidR="00FF1F15" w:rsidRPr="004719CD" w:rsidRDefault="00FF1F15" w:rsidP="004719CD">
      <w:pPr>
        <w:spacing w:line="280" w:lineRule="atLeast"/>
        <w:jc w:val="both"/>
        <w:rPr>
          <w:rFonts w:ascii="Arial" w:hAnsi="Arial" w:cs="Arial"/>
          <w:sz w:val="22"/>
          <w:szCs w:val="22"/>
        </w:rPr>
      </w:pPr>
      <w:r w:rsidRPr="004719CD">
        <w:rPr>
          <w:rFonts w:ascii="Arial" w:hAnsi="Arial" w:cs="Arial"/>
          <w:bCs/>
          <w:sz w:val="22"/>
          <w:szCs w:val="22"/>
        </w:rPr>
        <w:t>Wij beveiligingen uw persoonsgegevens die bij ons worden opgeslagen.</w:t>
      </w:r>
      <w:r w:rsidRPr="004719CD">
        <w:rPr>
          <w:rFonts w:ascii="Arial" w:hAnsi="Arial" w:cs="Arial"/>
          <w:sz w:val="22"/>
          <w:szCs w:val="22"/>
        </w:rPr>
        <w:t xml:space="preserve"> Wij doen er vanzelfsprekend alles aan om uw persoonsgegevens zo goed mogelijk te beveiligen tegen onbevoegde toegang, verlies of diefstal. Wij hebben hiervoor intern een beleid opgesteld om ervoor te zorgen dat onze producten en diensten zodanig worden ingericht en er standaard een passend beveiligingsniveau van toepassing is. Medewerkers van </w:t>
      </w:r>
      <w:r w:rsidR="009C2207" w:rsidRPr="009C2207">
        <w:rPr>
          <w:rFonts w:ascii="Arial" w:hAnsi="Arial" w:cs="Arial"/>
          <w:b/>
          <w:sz w:val="22"/>
          <w:szCs w:val="22"/>
        </w:rPr>
        <w:t>B.V. NIMAG</w:t>
      </w:r>
      <w:r w:rsidR="00475491" w:rsidRPr="004719CD">
        <w:rPr>
          <w:rFonts w:ascii="Arial" w:hAnsi="Arial" w:cs="Arial"/>
          <w:sz w:val="22"/>
          <w:szCs w:val="22"/>
        </w:rPr>
        <w:t xml:space="preserve"> </w:t>
      </w:r>
      <w:r w:rsidRPr="004719CD">
        <w:rPr>
          <w:rFonts w:ascii="Arial" w:hAnsi="Arial" w:cs="Arial"/>
          <w:sz w:val="22"/>
          <w:szCs w:val="22"/>
        </w:rPr>
        <w:t>hebben alleen toegang tot uw persoonsgegevens als dit noodzakelijk is</w:t>
      </w:r>
      <w:r w:rsidR="001B7B7B">
        <w:rPr>
          <w:rFonts w:ascii="Arial" w:hAnsi="Arial" w:cs="Arial"/>
          <w:sz w:val="22"/>
          <w:szCs w:val="22"/>
        </w:rPr>
        <w:t xml:space="preserve"> voor de uitoefening van hun functie</w:t>
      </w:r>
      <w:r w:rsidRPr="004719CD">
        <w:rPr>
          <w:rFonts w:ascii="Arial" w:hAnsi="Arial" w:cs="Arial"/>
          <w:sz w:val="22"/>
          <w:szCs w:val="22"/>
        </w:rPr>
        <w:t>.</w:t>
      </w:r>
    </w:p>
    <w:p w14:paraId="55D924DE" w14:textId="77777777" w:rsidR="00FF1F15" w:rsidRPr="004719CD" w:rsidRDefault="00FF1F15" w:rsidP="004719CD">
      <w:pPr>
        <w:spacing w:line="280" w:lineRule="atLeast"/>
        <w:jc w:val="both"/>
        <w:rPr>
          <w:rFonts w:ascii="Arial" w:hAnsi="Arial" w:cs="Arial"/>
          <w:sz w:val="22"/>
          <w:szCs w:val="22"/>
        </w:rPr>
      </w:pPr>
    </w:p>
    <w:p w14:paraId="0668387C" w14:textId="77777777" w:rsidR="00FF1F15" w:rsidRPr="004719CD" w:rsidRDefault="00FF1F15" w:rsidP="004719CD">
      <w:pPr>
        <w:spacing w:line="280" w:lineRule="atLeast"/>
        <w:jc w:val="both"/>
        <w:rPr>
          <w:rFonts w:ascii="Arial" w:hAnsi="Arial" w:cs="Arial"/>
          <w:sz w:val="22"/>
          <w:szCs w:val="22"/>
        </w:rPr>
      </w:pPr>
      <w:r w:rsidRPr="004719CD">
        <w:rPr>
          <w:rFonts w:ascii="Arial" w:hAnsi="Arial" w:cs="Arial"/>
          <w:bCs/>
          <w:sz w:val="22"/>
          <w:szCs w:val="22"/>
        </w:rPr>
        <w:t>Wij maken afspraken over de beveiliging van uw persoonsgegevens die wij bij een externe partij laten verwerken.</w:t>
      </w:r>
      <w:r w:rsidRPr="004719CD">
        <w:rPr>
          <w:rFonts w:ascii="Arial" w:hAnsi="Arial" w:cs="Arial"/>
          <w:sz w:val="22"/>
          <w:szCs w:val="22"/>
        </w:rPr>
        <w:t xml:space="preserve"> Als wij voor onze diensten een externe partij inschakelen die voor ons persoonsgegevens verwerkt, dan zorgen wij ervoor dat deze partij ook aan onze beveiligingseisen voldoet. Dit doen wij door middel van het sluiten van een zogeheten </w:t>
      </w:r>
      <w:r w:rsidRPr="004719CD">
        <w:rPr>
          <w:rFonts w:ascii="Arial" w:hAnsi="Arial" w:cs="Arial"/>
          <w:sz w:val="22"/>
          <w:szCs w:val="22"/>
        </w:rPr>
        <w:lastRenderedPageBreak/>
        <w:t>‘ve</w:t>
      </w:r>
      <w:r w:rsidR="00716887" w:rsidRPr="004719CD">
        <w:rPr>
          <w:rFonts w:ascii="Arial" w:hAnsi="Arial" w:cs="Arial"/>
          <w:sz w:val="22"/>
          <w:szCs w:val="22"/>
        </w:rPr>
        <w:t>r</w:t>
      </w:r>
      <w:r w:rsidRPr="004719CD">
        <w:rPr>
          <w:rFonts w:ascii="Arial" w:hAnsi="Arial" w:cs="Arial"/>
          <w:sz w:val="22"/>
          <w:szCs w:val="22"/>
        </w:rPr>
        <w:t>werkersovereenkomst’ waarin wij onder meer afspraken vastleggen over de te nemen beveiligingsmaatregelen en over het gebruik van de persoonsgegevens.</w:t>
      </w:r>
    </w:p>
    <w:p w14:paraId="674BACBC" w14:textId="77777777" w:rsidR="004719CD" w:rsidRDefault="004719CD" w:rsidP="004719CD">
      <w:pPr>
        <w:spacing w:line="280" w:lineRule="atLeast"/>
        <w:jc w:val="both"/>
        <w:rPr>
          <w:rFonts w:ascii="Arial" w:hAnsi="Arial" w:cs="Arial"/>
          <w:b/>
          <w:i/>
          <w:sz w:val="22"/>
          <w:szCs w:val="22"/>
        </w:rPr>
      </w:pPr>
    </w:p>
    <w:p w14:paraId="5D2E9145" w14:textId="77777777" w:rsidR="00FF1F15" w:rsidRPr="005D57F6" w:rsidRDefault="00FF1F15" w:rsidP="005D57F6">
      <w:pPr>
        <w:pStyle w:val="Lijstalinea"/>
        <w:numPr>
          <w:ilvl w:val="0"/>
          <w:numId w:val="9"/>
        </w:numPr>
        <w:spacing w:line="280" w:lineRule="atLeast"/>
        <w:jc w:val="both"/>
        <w:rPr>
          <w:rFonts w:ascii="Arial" w:hAnsi="Arial" w:cs="Arial"/>
          <w:b/>
          <w:i/>
          <w:sz w:val="22"/>
          <w:szCs w:val="22"/>
        </w:rPr>
      </w:pPr>
      <w:r w:rsidRPr="005D57F6">
        <w:rPr>
          <w:rFonts w:ascii="Arial" w:hAnsi="Arial" w:cs="Arial"/>
          <w:b/>
          <w:i/>
          <w:sz w:val="22"/>
          <w:szCs w:val="22"/>
        </w:rPr>
        <w:t>Uw rechten en contact</w:t>
      </w:r>
    </w:p>
    <w:p w14:paraId="5E87F043" w14:textId="6BE7A4F1" w:rsidR="00FF1F15" w:rsidRPr="004719CD" w:rsidRDefault="00FF1F15" w:rsidP="004719CD">
      <w:pPr>
        <w:spacing w:line="280" w:lineRule="atLeast"/>
        <w:jc w:val="both"/>
        <w:rPr>
          <w:rFonts w:ascii="Arial" w:hAnsi="Arial" w:cs="Arial"/>
          <w:sz w:val="22"/>
          <w:szCs w:val="22"/>
        </w:rPr>
      </w:pPr>
      <w:r w:rsidRPr="004719CD">
        <w:rPr>
          <w:rFonts w:ascii="Arial" w:hAnsi="Arial" w:cs="Arial"/>
          <w:sz w:val="22"/>
          <w:szCs w:val="22"/>
        </w:rPr>
        <w:t xml:space="preserve">U heeft het recht om de persoonsgegevens die wij van u verwerken, in te zien. Daarnaast heeft u in sommige gevallen het recht om de verwerking van persoonsgegevens te laten corrigeren, blokkeren of verwijderen. </w:t>
      </w:r>
      <w:r w:rsidR="00AE3A73" w:rsidRPr="004719CD">
        <w:rPr>
          <w:rFonts w:ascii="Arial" w:hAnsi="Arial" w:cs="Arial"/>
          <w:sz w:val="22"/>
          <w:szCs w:val="22"/>
        </w:rPr>
        <w:t xml:space="preserve">Verder heeft u het recht om uw toestemming in te trekken, voor zover onze verwerking van uw persoonsgegevens daarop is gebaseerd, het recht om een klacht in te dienen bij de </w:t>
      </w:r>
      <w:r w:rsidR="002E394C">
        <w:rPr>
          <w:rFonts w:ascii="Arial" w:hAnsi="Arial" w:cs="Arial"/>
          <w:sz w:val="22"/>
          <w:szCs w:val="22"/>
        </w:rPr>
        <w:t>Auto</w:t>
      </w:r>
      <w:r w:rsidR="00AE3A73" w:rsidRPr="004719CD">
        <w:rPr>
          <w:rFonts w:ascii="Arial" w:hAnsi="Arial" w:cs="Arial"/>
          <w:sz w:val="22"/>
          <w:szCs w:val="22"/>
        </w:rPr>
        <w:t xml:space="preserve">riteit Persoonsgegevens, het recht op beperking van de u betreffende verwerking en het recht op </w:t>
      </w:r>
      <w:proofErr w:type="spellStart"/>
      <w:r w:rsidR="00AE3A73" w:rsidRPr="004719CD">
        <w:rPr>
          <w:rFonts w:ascii="Arial" w:hAnsi="Arial" w:cs="Arial"/>
          <w:sz w:val="22"/>
          <w:szCs w:val="22"/>
        </w:rPr>
        <w:t>dataportabiliteit</w:t>
      </w:r>
      <w:proofErr w:type="spellEnd"/>
      <w:r w:rsidR="00AE3A73" w:rsidRPr="004719CD">
        <w:rPr>
          <w:rFonts w:ascii="Arial" w:hAnsi="Arial" w:cs="Arial"/>
          <w:sz w:val="22"/>
          <w:szCs w:val="22"/>
        </w:rPr>
        <w:t xml:space="preserve">. </w:t>
      </w:r>
      <w:r w:rsidR="00285C20" w:rsidRPr="004719CD">
        <w:rPr>
          <w:rFonts w:ascii="Helvetica" w:hAnsi="Helvetica" w:cs="Helvetica"/>
          <w:spacing w:val="2"/>
          <w:sz w:val="23"/>
          <w:szCs w:val="23"/>
        </w:rPr>
        <w:t>Dit laatste houdt in dat u uw persoonsgegevens over kan (laten) dragen. Mocht u gebruik van uw rechten willen maken, n</w:t>
      </w:r>
      <w:r w:rsidRPr="004719CD">
        <w:rPr>
          <w:rFonts w:ascii="Arial" w:hAnsi="Arial" w:cs="Arial"/>
          <w:sz w:val="22"/>
          <w:szCs w:val="22"/>
        </w:rPr>
        <w:t>eem da</w:t>
      </w:r>
      <w:r w:rsidR="00285C20" w:rsidRPr="004719CD">
        <w:rPr>
          <w:rFonts w:ascii="Arial" w:hAnsi="Arial" w:cs="Arial"/>
          <w:sz w:val="22"/>
          <w:szCs w:val="22"/>
        </w:rPr>
        <w:t>n</w:t>
      </w:r>
      <w:r w:rsidRPr="004719CD">
        <w:rPr>
          <w:rFonts w:ascii="Arial" w:hAnsi="Arial" w:cs="Arial"/>
          <w:sz w:val="22"/>
          <w:szCs w:val="22"/>
        </w:rPr>
        <w:t xml:space="preserve"> contact op met </w:t>
      </w:r>
      <w:r w:rsidR="009C2207" w:rsidRPr="009C2207">
        <w:rPr>
          <w:rFonts w:ascii="Arial" w:hAnsi="Arial" w:cs="Arial"/>
          <w:b/>
          <w:sz w:val="22"/>
          <w:szCs w:val="22"/>
        </w:rPr>
        <w:t>B.V. NIMAG</w:t>
      </w:r>
      <w:r w:rsidRPr="004719CD">
        <w:rPr>
          <w:rFonts w:ascii="Arial" w:hAnsi="Arial" w:cs="Arial"/>
          <w:iCs/>
          <w:sz w:val="22"/>
          <w:szCs w:val="22"/>
        </w:rPr>
        <w:t xml:space="preserve">. Als u vragen heeft over de manier waarop </w:t>
      </w:r>
      <w:r w:rsidR="009C2207" w:rsidRPr="009C2207">
        <w:rPr>
          <w:rFonts w:ascii="Arial" w:hAnsi="Arial" w:cs="Arial"/>
          <w:b/>
          <w:sz w:val="22"/>
          <w:szCs w:val="22"/>
        </w:rPr>
        <w:t>B.V. NIMAG</w:t>
      </w:r>
      <w:r w:rsidR="00475491" w:rsidRPr="004719CD">
        <w:rPr>
          <w:rFonts w:ascii="Arial" w:hAnsi="Arial" w:cs="Arial"/>
          <w:sz w:val="22"/>
          <w:szCs w:val="22"/>
        </w:rPr>
        <w:t xml:space="preserve"> </w:t>
      </w:r>
      <w:r w:rsidRPr="004719CD">
        <w:rPr>
          <w:rFonts w:ascii="Arial" w:hAnsi="Arial" w:cs="Arial"/>
          <w:iCs/>
          <w:sz w:val="22"/>
          <w:szCs w:val="22"/>
        </w:rPr>
        <w:t>met u</w:t>
      </w:r>
      <w:r w:rsidR="00716887" w:rsidRPr="004719CD">
        <w:rPr>
          <w:rFonts w:ascii="Arial" w:hAnsi="Arial" w:cs="Arial"/>
          <w:iCs/>
          <w:sz w:val="22"/>
          <w:szCs w:val="22"/>
        </w:rPr>
        <w:t>w persoonsgegevens omgaat, of éé</w:t>
      </w:r>
      <w:r w:rsidRPr="004719CD">
        <w:rPr>
          <w:rFonts w:ascii="Arial" w:hAnsi="Arial" w:cs="Arial"/>
          <w:iCs/>
          <w:sz w:val="22"/>
          <w:szCs w:val="22"/>
        </w:rPr>
        <w:t xml:space="preserve">n van uw </w:t>
      </w:r>
      <w:proofErr w:type="spellStart"/>
      <w:r w:rsidRPr="004719CD">
        <w:rPr>
          <w:rFonts w:ascii="Arial" w:hAnsi="Arial" w:cs="Arial"/>
          <w:iCs/>
          <w:sz w:val="22"/>
          <w:szCs w:val="22"/>
        </w:rPr>
        <w:t>privacyrechten</w:t>
      </w:r>
      <w:proofErr w:type="spellEnd"/>
      <w:r w:rsidRPr="004719CD">
        <w:rPr>
          <w:rFonts w:ascii="Arial" w:hAnsi="Arial" w:cs="Arial"/>
          <w:iCs/>
          <w:sz w:val="22"/>
          <w:szCs w:val="22"/>
        </w:rPr>
        <w:t xml:space="preserve"> wilt uitoefenen kunt u via</w:t>
      </w:r>
      <w:r w:rsidR="001C1D45" w:rsidRPr="004719CD">
        <w:rPr>
          <w:rFonts w:ascii="Arial" w:hAnsi="Arial" w:cs="Arial"/>
          <w:iCs/>
          <w:sz w:val="22"/>
          <w:szCs w:val="22"/>
        </w:rPr>
        <w:t xml:space="preserve"> </w:t>
      </w:r>
      <w:hyperlink r:id="rId10" w:history="1">
        <w:r w:rsidR="00CA5B51" w:rsidRPr="00913767">
          <w:rPr>
            <w:rStyle w:val="Hyperlink"/>
            <w:rFonts w:ascii="Arial" w:hAnsi="Arial" w:cs="Arial"/>
            <w:sz w:val="22"/>
            <w:szCs w:val="22"/>
          </w:rPr>
          <w:t>https://privacy.louwmangroup.nl/nimag</w:t>
        </w:r>
      </w:hyperlink>
      <w:r w:rsidR="00D3409E">
        <w:rPr>
          <w:rFonts w:ascii="Arial" w:hAnsi="Arial" w:cs="Arial"/>
          <w:iCs/>
          <w:sz w:val="22"/>
          <w:szCs w:val="22"/>
        </w:rPr>
        <w:t xml:space="preserve"> </w:t>
      </w:r>
      <w:r w:rsidRPr="004719CD">
        <w:rPr>
          <w:rFonts w:ascii="Arial" w:hAnsi="Arial" w:cs="Arial"/>
          <w:iCs/>
          <w:sz w:val="22"/>
          <w:szCs w:val="22"/>
        </w:rPr>
        <w:t xml:space="preserve">contact met </w:t>
      </w:r>
      <w:r w:rsidR="009C2207" w:rsidRPr="009C2207">
        <w:rPr>
          <w:rFonts w:ascii="Arial" w:hAnsi="Arial" w:cs="Arial"/>
          <w:b/>
          <w:sz w:val="22"/>
          <w:szCs w:val="22"/>
        </w:rPr>
        <w:t>B.V. NIMAG</w:t>
      </w:r>
      <w:r w:rsidR="00475491" w:rsidRPr="004719CD">
        <w:rPr>
          <w:rFonts w:ascii="Arial" w:hAnsi="Arial" w:cs="Arial"/>
          <w:sz w:val="22"/>
          <w:szCs w:val="22"/>
        </w:rPr>
        <w:t xml:space="preserve"> </w:t>
      </w:r>
      <w:r w:rsidR="00456C21">
        <w:rPr>
          <w:rFonts w:ascii="Arial" w:hAnsi="Arial" w:cs="Arial"/>
          <w:iCs/>
          <w:sz w:val="22"/>
          <w:szCs w:val="22"/>
        </w:rPr>
        <w:t>opnemen</w:t>
      </w:r>
      <w:r w:rsidRPr="004719CD">
        <w:rPr>
          <w:rFonts w:ascii="Arial" w:hAnsi="Arial" w:cs="Arial"/>
          <w:iCs/>
          <w:sz w:val="22"/>
          <w:szCs w:val="22"/>
        </w:rPr>
        <w:t>.</w:t>
      </w:r>
      <w:r w:rsidRPr="004719CD">
        <w:rPr>
          <w:rFonts w:ascii="Arial" w:hAnsi="Arial" w:cs="Arial"/>
          <w:sz w:val="22"/>
          <w:szCs w:val="22"/>
        </w:rPr>
        <w:t xml:space="preserve"> </w:t>
      </w:r>
      <w:r w:rsidRPr="004719CD">
        <w:rPr>
          <w:rFonts w:ascii="Arial" w:hAnsi="Arial" w:cs="Arial"/>
          <w:iCs/>
          <w:sz w:val="22"/>
          <w:szCs w:val="22"/>
        </w:rPr>
        <w:t xml:space="preserve">Indien </w:t>
      </w:r>
      <w:r w:rsidR="009C2207" w:rsidRPr="009C2207">
        <w:rPr>
          <w:rFonts w:ascii="Arial" w:hAnsi="Arial" w:cs="Arial"/>
          <w:b/>
          <w:sz w:val="22"/>
          <w:szCs w:val="22"/>
        </w:rPr>
        <w:t>B.V. NIMAG</w:t>
      </w:r>
      <w:r w:rsidR="00475491" w:rsidRPr="004719CD">
        <w:rPr>
          <w:rFonts w:ascii="Arial" w:hAnsi="Arial" w:cs="Arial"/>
          <w:sz w:val="22"/>
          <w:szCs w:val="22"/>
        </w:rPr>
        <w:t xml:space="preserve"> </w:t>
      </w:r>
      <w:r w:rsidRPr="004719CD">
        <w:rPr>
          <w:rFonts w:ascii="Arial" w:hAnsi="Arial" w:cs="Arial"/>
          <w:iCs/>
          <w:sz w:val="22"/>
          <w:szCs w:val="22"/>
        </w:rPr>
        <w:t xml:space="preserve">niet of niet volledig kan vaststellen op welke persoonsgegevens uw verzoek tot inzage, wijziging of verwijdering betrekking heeft, kan </w:t>
      </w:r>
      <w:r w:rsidR="009C2207" w:rsidRPr="009C2207">
        <w:rPr>
          <w:rFonts w:ascii="Arial" w:hAnsi="Arial" w:cs="Arial"/>
          <w:b/>
          <w:sz w:val="22"/>
          <w:szCs w:val="22"/>
        </w:rPr>
        <w:t>B.V. NIMAG</w:t>
      </w:r>
      <w:r w:rsidR="00475491" w:rsidRPr="004719CD">
        <w:rPr>
          <w:rFonts w:ascii="Arial" w:hAnsi="Arial" w:cs="Arial"/>
          <w:sz w:val="22"/>
          <w:szCs w:val="22"/>
        </w:rPr>
        <w:t xml:space="preserve"> </w:t>
      </w:r>
      <w:r w:rsidRPr="004719CD">
        <w:rPr>
          <w:rFonts w:ascii="Arial" w:hAnsi="Arial" w:cs="Arial"/>
          <w:iCs/>
          <w:sz w:val="22"/>
          <w:szCs w:val="22"/>
        </w:rPr>
        <w:t xml:space="preserve">u vragen om uw verzoek (nader) te specificeren. </w:t>
      </w:r>
      <w:r w:rsidR="009C2207" w:rsidRPr="009C2207">
        <w:rPr>
          <w:rFonts w:ascii="Arial" w:hAnsi="Arial" w:cs="Arial"/>
          <w:b/>
          <w:sz w:val="22"/>
          <w:szCs w:val="22"/>
        </w:rPr>
        <w:t>B.V. NIMAG</w:t>
      </w:r>
      <w:r w:rsidR="00475491" w:rsidRPr="004719CD">
        <w:rPr>
          <w:rFonts w:ascii="Arial" w:hAnsi="Arial" w:cs="Arial"/>
          <w:sz w:val="22"/>
          <w:szCs w:val="22"/>
        </w:rPr>
        <w:t xml:space="preserve"> </w:t>
      </w:r>
      <w:r w:rsidRPr="004719CD">
        <w:rPr>
          <w:rFonts w:ascii="Arial" w:hAnsi="Arial" w:cs="Arial"/>
          <w:iCs/>
          <w:sz w:val="22"/>
          <w:szCs w:val="22"/>
        </w:rPr>
        <w:t>schort de uitvoering van uw verzoek op totdat u de (nadere) specificatie heeft verstrekt.</w:t>
      </w:r>
    </w:p>
    <w:p w14:paraId="20191F45" w14:textId="77777777" w:rsidR="00FF1F15" w:rsidRDefault="00FF1F15" w:rsidP="004719CD">
      <w:pPr>
        <w:spacing w:line="280" w:lineRule="atLeast"/>
        <w:jc w:val="both"/>
        <w:rPr>
          <w:rFonts w:ascii="Arial" w:hAnsi="Arial" w:cs="Arial"/>
          <w:sz w:val="22"/>
          <w:szCs w:val="22"/>
        </w:rPr>
      </w:pPr>
    </w:p>
    <w:p w14:paraId="427292CF" w14:textId="77777777" w:rsidR="002E394C" w:rsidRPr="004719CD" w:rsidRDefault="002E394C" w:rsidP="004719CD">
      <w:pPr>
        <w:spacing w:line="280" w:lineRule="atLeast"/>
        <w:jc w:val="both"/>
        <w:rPr>
          <w:rFonts w:ascii="Arial" w:hAnsi="Arial" w:cs="Arial"/>
          <w:sz w:val="22"/>
          <w:szCs w:val="22"/>
        </w:rPr>
      </w:pPr>
    </w:p>
    <w:p w14:paraId="4076EE95" w14:textId="5679FA2D" w:rsidR="00FF1F15" w:rsidRPr="004719CD" w:rsidRDefault="00FF1F15" w:rsidP="004719CD">
      <w:pPr>
        <w:spacing w:line="280" w:lineRule="atLeast"/>
        <w:jc w:val="both"/>
        <w:rPr>
          <w:rFonts w:ascii="Arial" w:hAnsi="Arial" w:cs="Arial"/>
          <w:sz w:val="22"/>
          <w:szCs w:val="22"/>
        </w:rPr>
      </w:pPr>
      <w:r w:rsidRPr="004719CD">
        <w:rPr>
          <w:rFonts w:ascii="Arial" w:hAnsi="Arial" w:cs="Arial"/>
          <w:i/>
          <w:iCs/>
          <w:sz w:val="22"/>
          <w:szCs w:val="22"/>
        </w:rPr>
        <w:t xml:space="preserve">Wij hebben </w:t>
      </w:r>
      <w:r w:rsidR="00D3409E">
        <w:rPr>
          <w:rFonts w:ascii="Arial" w:hAnsi="Arial" w:cs="Arial"/>
          <w:i/>
          <w:iCs/>
          <w:sz w:val="22"/>
          <w:szCs w:val="22"/>
        </w:rPr>
        <w:t>deze</w:t>
      </w:r>
      <w:r w:rsidRPr="004719CD">
        <w:rPr>
          <w:rFonts w:ascii="Arial" w:hAnsi="Arial" w:cs="Arial"/>
          <w:i/>
          <w:iCs/>
          <w:sz w:val="22"/>
          <w:szCs w:val="22"/>
        </w:rPr>
        <w:t xml:space="preserve"> privacyverklaring op </w:t>
      </w:r>
      <w:r w:rsidR="00D3409E">
        <w:rPr>
          <w:rFonts w:ascii="Arial" w:hAnsi="Arial" w:cs="Arial"/>
          <w:i/>
          <w:iCs/>
          <w:sz w:val="22"/>
          <w:szCs w:val="22"/>
        </w:rPr>
        <w:t>1 mei 2023</w:t>
      </w:r>
      <w:r w:rsidRPr="004719CD">
        <w:rPr>
          <w:rFonts w:ascii="Arial" w:hAnsi="Arial" w:cs="Arial"/>
          <w:i/>
          <w:iCs/>
          <w:sz w:val="22"/>
          <w:szCs w:val="22"/>
        </w:rPr>
        <w:t xml:space="preserve"> voor het laatst gewijzigd. </w:t>
      </w:r>
      <w:r w:rsidR="009C2207" w:rsidRPr="009C2207">
        <w:rPr>
          <w:rFonts w:ascii="Arial" w:hAnsi="Arial" w:cs="Arial"/>
          <w:b/>
          <w:sz w:val="22"/>
          <w:szCs w:val="22"/>
        </w:rPr>
        <w:t>B.V. NIMAG</w:t>
      </w:r>
      <w:r w:rsidR="00533BE8">
        <w:rPr>
          <w:rFonts w:ascii="Arial" w:hAnsi="Arial" w:cs="Arial"/>
          <w:b/>
          <w:sz w:val="22"/>
          <w:szCs w:val="22"/>
        </w:rPr>
        <w:t xml:space="preserve"> </w:t>
      </w:r>
      <w:r w:rsidRPr="004719CD">
        <w:rPr>
          <w:rFonts w:ascii="Arial" w:hAnsi="Arial" w:cs="Arial"/>
          <w:i/>
          <w:iCs/>
          <w:sz w:val="22"/>
          <w:szCs w:val="22"/>
        </w:rPr>
        <w:t xml:space="preserve">behoudt zich het recht voor haar </w:t>
      </w:r>
      <w:proofErr w:type="spellStart"/>
      <w:r w:rsidRPr="004719CD">
        <w:rPr>
          <w:rFonts w:ascii="Arial" w:hAnsi="Arial" w:cs="Arial"/>
          <w:i/>
          <w:iCs/>
          <w:sz w:val="22"/>
          <w:szCs w:val="22"/>
        </w:rPr>
        <w:t>privacybeleid</w:t>
      </w:r>
      <w:proofErr w:type="spellEnd"/>
      <w:r w:rsidRPr="004719CD">
        <w:rPr>
          <w:rFonts w:ascii="Arial" w:hAnsi="Arial" w:cs="Arial"/>
          <w:i/>
          <w:iCs/>
          <w:sz w:val="22"/>
          <w:szCs w:val="22"/>
        </w:rPr>
        <w:t xml:space="preserve"> aan te passen. </w:t>
      </w:r>
      <w:r w:rsidR="009C2207" w:rsidRPr="009C2207">
        <w:rPr>
          <w:rFonts w:ascii="Arial" w:hAnsi="Arial" w:cs="Arial"/>
          <w:b/>
          <w:sz w:val="22"/>
          <w:szCs w:val="22"/>
        </w:rPr>
        <w:t>B.V. NIMAG</w:t>
      </w:r>
      <w:r w:rsidRPr="004719CD">
        <w:rPr>
          <w:rFonts w:ascii="Arial" w:hAnsi="Arial" w:cs="Arial"/>
          <w:i/>
          <w:iCs/>
          <w:sz w:val="22"/>
          <w:szCs w:val="22"/>
        </w:rPr>
        <w:t xml:space="preserve"> adviseert u dan ook regelmatig op deze pagina te kijken of er veranderingen zijn doorgevoerd. Bij wezenlijke wijzigingen in ons </w:t>
      </w:r>
      <w:proofErr w:type="spellStart"/>
      <w:r w:rsidRPr="004719CD">
        <w:rPr>
          <w:rFonts w:ascii="Arial" w:hAnsi="Arial" w:cs="Arial"/>
          <w:i/>
          <w:iCs/>
          <w:sz w:val="22"/>
          <w:szCs w:val="22"/>
        </w:rPr>
        <w:t>privacybeleid</w:t>
      </w:r>
      <w:proofErr w:type="spellEnd"/>
      <w:r w:rsidRPr="004719CD">
        <w:rPr>
          <w:rFonts w:ascii="Arial" w:hAnsi="Arial" w:cs="Arial"/>
          <w:i/>
          <w:iCs/>
          <w:sz w:val="22"/>
          <w:szCs w:val="22"/>
        </w:rPr>
        <w:t xml:space="preserve"> zullen wij u informeren.</w:t>
      </w:r>
    </w:p>
    <w:p w14:paraId="2DABACBC" w14:textId="77777777" w:rsidR="00FF1F15" w:rsidRPr="004719CD" w:rsidRDefault="00FF1F15" w:rsidP="004719CD">
      <w:pPr>
        <w:spacing w:line="280" w:lineRule="atLeast"/>
        <w:jc w:val="both"/>
        <w:rPr>
          <w:rFonts w:ascii="Arial" w:hAnsi="Arial" w:cs="Arial"/>
          <w:sz w:val="22"/>
          <w:szCs w:val="22"/>
        </w:rPr>
      </w:pPr>
    </w:p>
    <w:p w14:paraId="2E0E83A3" w14:textId="77777777" w:rsidR="00FF1F15" w:rsidRPr="004719CD" w:rsidRDefault="00FF1F15" w:rsidP="004719CD">
      <w:pPr>
        <w:spacing w:line="280" w:lineRule="atLeast"/>
        <w:jc w:val="both"/>
        <w:rPr>
          <w:rFonts w:ascii="Arial" w:hAnsi="Arial" w:cs="Arial"/>
          <w:sz w:val="22"/>
          <w:szCs w:val="22"/>
        </w:rPr>
      </w:pPr>
    </w:p>
    <w:p w14:paraId="7DDCC7CC" w14:textId="77777777" w:rsidR="00FF1F15" w:rsidRPr="004719CD" w:rsidRDefault="00FF1F15" w:rsidP="004719CD">
      <w:pPr>
        <w:spacing w:line="280" w:lineRule="atLeast"/>
        <w:jc w:val="both"/>
        <w:rPr>
          <w:rFonts w:ascii="Arial" w:hAnsi="Arial" w:cs="Arial"/>
          <w:sz w:val="22"/>
          <w:szCs w:val="22"/>
        </w:rPr>
      </w:pPr>
    </w:p>
    <w:p w14:paraId="19E9D72C" w14:textId="77777777" w:rsidR="00153203" w:rsidRPr="004719CD" w:rsidRDefault="00153203" w:rsidP="004719CD">
      <w:pPr>
        <w:spacing w:line="280" w:lineRule="atLeast"/>
        <w:jc w:val="both"/>
        <w:rPr>
          <w:rFonts w:ascii="Arial" w:eastAsia="Arial Unicode MS" w:hAnsi="Arial" w:cs="Arial"/>
          <w:sz w:val="22"/>
          <w:szCs w:val="22"/>
        </w:rPr>
      </w:pPr>
    </w:p>
    <w:sectPr w:rsidR="00153203" w:rsidRPr="004719CD" w:rsidSect="006313D4">
      <w:headerReference w:type="default" r:id="rId11"/>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B4A9F" w14:textId="77777777" w:rsidR="00706306" w:rsidRDefault="00706306" w:rsidP="00012434">
      <w:pPr>
        <w:spacing w:line="240" w:lineRule="auto"/>
      </w:pPr>
      <w:r>
        <w:separator/>
      </w:r>
    </w:p>
  </w:endnote>
  <w:endnote w:type="continuationSeparator" w:id="0">
    <w:p w14:paraId="00BC5D47" w14:textId="77777777" w:rsidR="00706306" w:rsidRDefault="00706306" w:rsidP="000124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5B4C" w14:textId="77777777" w:rsidR="00706306" w:rsidRDefault="00706306" w:rsidP="00012434">
      <w:pPr>
        <w:spacing w:line="240" w:lineRule="auto"/>
      </w:pPr>
      <w:r>
        <w:separator/>
      </w:r>
    </w:p>
  </w:footnote>
  <w:footnote w:type="continuationSeparator" w:id="0">
    <w:p w14:paraId="2AF8853D" w14:textId="77777777" w:rsidR="00706306" w:rsidRDefault="00706306" w:rsidP="000124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124F" w14:textId="77777777" w:rsidR="00A06C14" w:rsidRDefault="00A06C14" w:rsidP="00A06C14">
    <w:pPr>
      <w:pStyle w:val="Koptekst"/>
      <w:jc w:val="center"/>
    </w:pPr>
    <w:r>
      <w:rPr>
        <w:noProof/>
      </w:rPr>
      <w:drawing>
        <wp:inline distT="0" distB="0" distL="0" distR="0" wp14:anchorId="65F618D4" wp14:editId="2D236B03">
          <wp:extent cx="1390015" cy="702310"/>
          <wp:effectExtent l="0" t="0" r="635" b="2540"/>
          <wp:docPr id="1" name="Picture 1" descr="LOUWMAN GROUP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UWMAN GROUP DE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0015" cy="702310"/>
                  </a:xfrm>
                  <a:prstGeom prst="rect">
                    <a:avLst/>
                  </a:prstGeom>
                  <a:noFill/>
                  <a:ln>
                    <a:noFill/>
                  </a:ln>
                </pic:spPr>
              </pic:pic>
            </a:graphicData>
          </a:graphic>
        </wp:inline>
      </w:drawing>
    </w:r>
  </w:p>
  <w:p w14:paraId="3F0C439B" w14:textId="77777777" w:rsidR="00A06C14" w:rsidRDefault="00A06C14" w:rsidP="00A06C14">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18802674"/>
    <w:multiLevelType w:val="hybridMultilevel"/>
    <w:tmpl w:val="D6F6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07463"/>
    <w:multiLevelType w:val="hybridMultilevel"/>
    <w:tmpl w:val="4B9C066A"/>
    <w:lvl w:ilvl="0" w:tplc="528C2B80">
      <w:start w:val="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CC23FE6"/>
    <w:multiLevelType w:val="multilevel"/>
    <w:tmpl w:val="4944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9B1D20"/>
    <w:multiLevelType w:val="hybridMultilevel"/>
    <w:tmpl w:val="607E4C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3E0450B"/>
    <w:multiLevelType w:val="multilevel"/>
    <w:tmpl w:val="074EA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11133C"/>
    <w:multiLevelType w:val="hybridMultilevel"/>
    <w:tmpl w:val="76D42DB6"/>
    <w:lvl w:ilvl="0" w:tplc="0413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0606FB1"/>
    <w:multiLevelType w:val="hybridMultilevel"/>
    <w:tmpl w:val="EC12F04A"/>
    <w:lvl w:ilvl="0" w:tplc="F7BC89D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4B633A4"/>
    <w:multiLevelType w:val="hybridMultilevel"/>
    <w:tmpl w:val="C3482956"/>
    <w:lvl w:ilvl="0" w:tplc="B4906E6C">
      <w:start w:val="1"/>
      <w:numFmt w:val="bullet"/>
      <w:lvlText w:val="-"/>
      <w:lvlJc w:val="left"/>
      <w:pPr>
        <w:ind w:left="720" w:hanging="360"/>
      </w:pPr>
      <w:rPr>
        <w:rFonts w:ascii="Arial Unicode MS" w:eastAsia="Arial Unicode MS" w:hAnsi="Arial Unicode MS" w:cs="Arial Unicode MS" w:hint="eastAsia"/>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10907489">
    <w:abstractNumId w:val="1"/>
  </w:num>
  <w:num w:numId="2" w16cid:durableId="1858885024">
    <w:abstractNumId w:val="4"/>
  </w:num>
  <w:num w:numId="3" w16cid:durableId="1751151416">
    <w:abstractNumId w:val="5"/>
  </w:num>
  <w:num w:numId="4" w16cid:durableId="1011176056">
    <w:abstractNumId w:val="8"/>
  </w:num>
  <w:num w:numId="5" w16cid:durableId="116872668">
    <w:abstractNumId w:val="6"/>
  </w:num>
  <w:num w:numId="6" w16cid:durableId="1755272774">
    <w:abstractNumId w:val="0"/>
  </w:num>
  <w:num w:numId="7" w16cid:durableId="1869442673">
    <w:abstractNumId w:val="2"/>
  </w:num>
  <w:num w:numId="8" w16cid:durableId="153035100">
    <w:abstractNumId w:val="3"/>
  </w:num>
  <w:num w:numId="9" w16cid:durableId="15143438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34"/>
    <w:rsid w:val="00012434"/>
    <w:rsid w:val="00072BDE"/>
    <w:rsid w:val="000945D9"/>
    <w:rsid w:val="000B6A4E"/>
    <w:rsid w:val="00110F4B"/>
    <w:rsid w:val="00142051"/>
    <w:rsid w:val="00153203"/>
    <w:rsid w:val="001B132F"/>
    <w:rsid w:val="001B7B7B"/>
    <w:rsid w:val="001C1D45"/>
    <w:rsid w:val="002348D2"/>
    <w:rsid w:val="00285C20"/>
    <w:rsid w:val="002955E5"/>
    <w:rsid w:val="002E394C"/>
    <w:rsid w:val="00346C12"/>
    <w:rsid w:val="00347124"/>
    <w:rsid w:val="003608F8"/>
    <w:rsid w:val="00366CE0"/>
    <w:rsid w:val="00395A3F"/>
    <w:rsid w:val="003E3B65"/>
    <w:rsid w:val="00456C21"/>
    <w:rsid w:val="004719CD"/>
    <w:rsid w:val="00475491"/>
    <w:rsid w:val="0048502C"/>
    <w:rsid w:val="004D0A11"/>
    <w:rsid w:val="00516D8B"/>
    <w:rsid w:val="005305B7"/>
    <w:rsid w:val="00533BE8"/>
    <w:rsid w:val="00551A12"/>
    <w:rsid w:val="005A0928"/>
    <w:rsid w:val="005D57F6"/>
    <w:rsid w:val="00625D2F"/>
    <w:rsid w:val="006313D4"/>
    <w:rsid w:val="00706306"/>
    <w:rsid w:val="00716887"/>
    <w:rsid w:val="00751A6E"/>
    <w:rsid w:val="007C0423"/>
    <w:rsid w:val="00834CBE"/>
    <w:rsid w:val="00856349"/>
    <w:rsid w:val="00886AD8"/>
    <w:rsid w:val="008A6509"/>
    <w:rsid w:val="008D4BCE"/>
    <w:rsid w:val="009A01F3"/>
    <w:rsid w:val="009C2207"/>
    <w:rsid w:val="009E6193"/>
    <w:rsid w:val="009F4CB6"/>
    <w:rsid w:val="00A06C14"/>
    <w:rsid w:val="00AB1437"/>
    <w:rsid w:val="00AC44AF"/>
    <w:rsid w:val="00AE3A73"/>
    <w:rsid w:val="00B12430"/>
    <w:rsid w:val="00B30A1C"/>
    <w:rsid w:val="00B501AC"/>
    <w:rsid w:val="00B5437F"/>
    <w:rsid w:val="00C07140"/>
    <w:rsid w:val="00C9651A"/>
    <w:rsid w:val="00CA5B51"/>
    <w:rsid w:val="00CC280D"/>
    <w:rsid w:val="00CD2A74"/>
    <w:rsid w:val="00CD3213"/>
    <w:rsid w:val="00D31D95"/>
    <w:rsid w:val="00D3409E"/>
    <w:rsid w:val="00D4583C"/>
    <w:rsid w:val="00DC025F"/>
    <w:rsid w:val="00DC32FB"/>
    <w:rsid w:val="00DE3F2D"/>
    <w:rsid w:val="00E14831"/>
    <w:rsid w:val="00E73C50"/>
    <w:rsid w:val="00EA4617"/>
    <w:rsid w:val="00F237E9"/>
    <w:rsid w:val="00F30357"/>
    <w:rsid w:val="00F37B73"/>
    <w:rsid w:val="00F55A75"/>
    <w:rsid w:val="00FC139B"/>
    <w:rsid w:val="00FF1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5B269"/>
  <w15:docId w15:val="{E1FD8E43-6178-47D8-BF4D-17C45DA06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12434"/>
    <w:pPr>
      <w:spacing w:after="0" w:line="300" w:lineRule="atLeast"/>
    </w:pPr>
    <w:rPr>
      <w:rFonts w:ascii="Calibri" w:eastAsia="Times New Roman" w:hAnsi="Calibri" w:cs="Times New Roman"/>
      <w:sz w:val="20"/>
      <w:szCs w:val="20"/>
      <w:lang w:eastAsia="nl-NL"/>
    </w:rPr>
  </w:style>
  <w:style w:type="paragraph" w:styleId="Kop1">
    <w:name w:val="heading 1"/>
    <w:basedOn w:val="Standaard"/>
    <w:next w:val="Standaard"/>
    <w:link w:val="Kop1Char"/>
    <w:qFormat/>
    <w:rsid w:val="00012434"/>
    <w:pPr>
      <w:keepNext/>
      <w:spacing w:before="360" w:after="120"/>
      <w:outlineLvl w:val="0"/>
    </w:pPr>
    <w:rPr>
      <w:b/>
      <w:bCs/>
      <w:color w:val="009EAD"/>
      <w:kern w:val="32"/>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12434"/>
    <w:rPr>
      <w:rFonts w:ascii="Calibri" w:eastAsia="Times New Roman" w:hAnsi="Calibri" w:cs="Times New Roman"/>
      <w:b/>
      <w:bCs/>
      <w:color w:val="009EAD"/>
      <w:kern w:val="32"/>
      <w:sz w:val="24"/>
      <w:szCs w:val="32"/>
      <w:lang w:eastAsia="nl-NL"/>
    </w:rPr>
  </w:style>
  <w:style w:type="paragraph" w:styleId="Ondertitel">
    <w:name w:val="Subtitle"/>
    <w:basedOn w:val="Standaard"/>
    <w:next w:val="Standaard"/>
    <w:link w:val="OndertitelChar"/>
    <w:qFormat/>
    <w:rsid w:val="00012434"/>
    <w:rPr>
      <w:b/>
      <w:noProof/>
      <w:sz w:val="22"/>
      <w:szCs w:val="22"/>
    </w:rPr>
  </w:style>
  <w:style w:type="character" w:customStyle="1" w:styleId="OndertitelChar">
    <w:name w:val="Ondertitel Char"/>
    <w:basedOn w:val="Standaardalinea-lettertype"/>
    <w:link w:val="Ondertitel"/>
    <w:rsid w:val="00012434"/>
    <w:rPr>
      <w:rFonts w:ascii="Calibri" w:eastAsia="Times New Roman" w:hAnsi="Calibri" w:cs="Times New Roman"/>
      <w:b/>
      <w:noProof/>
      <w:lang w:eastAsia="nl-NL"/>
    </w:rPr>
  </w:style>
  <w:style w:type="table" w:customStyle="1" w:styleId="VKATabelblauw">
    <w:name w:val="VKA Tabel blauw"/>
    <w:basedOn w:val="Standaardtabel"/>
    <w:rsid w:val="00012434"/>
    <w:pPr>
      <w:spacing w:after="0" w:line="300" w:lineRule="exact"/>
    </w:pPr>
    <w:rPr>
      <w:rFonts w:ascii="Calibri" w:eastAsia="Times New Roman" w:hAnsi="Calibri" w:cs="Times New Roman"/>
      <w:sz w:val="20"/>
      <w:szCs w:val="20"/>
      <w:lang w:eastAsia="nl-NL"/>
    </w:rPr>
    <w:tblPr>
      <w:tblInd w:w="57" w:type="dxa"/>
      <w:tblBorders>
        <w:bottom w:val="single" w:sz="4" w:space="0" w:color="26547C"/>
        <w:insideH w:val="single" w:sz="4" w:space="0" w:color="26547C"/>
      </w:tblBorders>
      <w:tblCellMar>
        <w:top w:w="28" w:type="dxa"/>
        <w:left w:w="57" w:type="dxa"/>
        <w:bottom w:w="28" w:type="dxa"/>
      </w:tblCellMar>
    </w:tblPr>
    <w:tblStylePr w:type="firstRow">
      <w:pPr>
        <w:keepNext/>
        <w:keepLines/>
        <w:pageBreakBefore/>
        <w:widowControl/>
        <w:suppressLineNumbers/>
        <w:suppressAutoHyphens w:val="0"/>
      </w:pPr>
      <w:rPr>
        <w:rFonts w:ascii="Wingdings 2" w:hAnsi="Wingdings 2" w:cs="Times New Roman"/>
        <w:b w:val="0"/>
        <w:i w:val="0"/>
        <w:color w:val="FFFFFF"/>
        <w:sz w:val="20"/>
      </w:rPr>
      <w:tblPr/>
      <w:trPr>
        <w:tblHeader/>
      </w:trPr>
      <w:tcPr>
        <w:tcBorders>
          <w:top w:val="single" w:sz="6" w:space="0" w:color="26547C"/>
          <w:left w:val="single" w:sz="6" w:space="0" w:color="26547C"/>
          <w:bottom w:val="single" w:sz="6" w:space="0" w:color="26547C"/>
          <w:right w:val="single" w:sz="6" w:space="0" w:color="26547C"/>
          <w:insideH w:val="nil"/>
          <w:insideV w:val="nil"/>
          <w:tl2br w:val="nil"/>
          <w:tr2bl w:val="nil"/>
        </w:tcBorders>
        <w:shd w:val="clear" w:color="auto" w:fill="26547C"/>
      </w:tcPr>
    </w:tblStylePr>
    <w:tblStylePr w:type="lastRow">
      <w:rPr>
        <w:rFonts w:cs="Times New Roman"/>
        <w:i w:val="0"/>
        <w:iCs/>
      </w:rPr>
      <w:tblPr/>
      <w:tcPr>
        <w:tcBorders>
          <w:tl2br w:val="none" w:sz="0" w:space="0" w:color="auto"/>
          <w:tr2bl w:val="none" w:sz="0" w:space="0" w:color="auto"/>
        </w:tcBorders>
      </w:tcPr>
    </w:tblStylePr>
    <w:tblStylePr w:type="lastCol">
      <w:rPr>
        <w:rFonts w:cs="Times New Roman"/>
        <w:i w:val="0"/>
        <w:iCs/>
      </w:rPr>
      <w:tblPr/>
      <w:tcPr>
        <w:tcBorders>
          <w:tl2br w:val="none" w:sz="0" w:space="0" w:color="auto"/>
          <w:tr2bl w:val="none" w:sz="0" w:space="0" w:color="auto"/>
        </w:tcBorders>
      </w:tcPr>
    </w:tblStylePr>
  </w:style>
  <w:style w:type="paragraph" w:styleId="Voetnoottekst">
    <w:name w:val="footnote text"/>
    <w:basedOn w:val="Standaard"/>
    <w:link w:val="VoetnoottekstChar"/>
    <w:semiHidden/>
    <w:rsid w:val="00012434"/>
    <w:rPr>
      <w:sz w:val="18"/>
    </w:rPr>
  </w:style>
  <w:style w:type="character" w:customStyle="1" w:styleId="VoetnoottekstChar">
    <w:name w:val="Voetnoottekst Char"/>
    <w:basedOn w:val="Standaardalinea-lettertype"/>
    <w:link w:val="Voetnoottekst"/>
    <w:semiHidden/>
    <w:rsid w:val="00012434"/>
    <w:rPr>
      <w:rFonts w:ascii="Calibri" w:eastAsia="Times New Roman" w:hAnsi="Calibri" w:cs="Times New Roman"/>
      <w:sz w:val="18"/>
      <w:szCs w:val="20"/>
      <w:lang w:eastAsia="nl-NL"/>
    </w:rPr>
  </w:style>
  <w:style w:type="character" w:styleId="Voetnootmarkering">
    <w:name w:val="footnote reference"/>
    <w:basedOn w:val="Standaardalinea-lettertype"/>
    <w:rsid w:val="00012434"/>
    <w:rPr>
      <w:vertAlign w:val="superscript"/>
    </w:rPr>
  </w:style>
  <w:style w:type="paragraph" w:styleId="Koptekst">
    <w:name w:val="header"/>
    <w:basedOn w:val="Standaard"/>
    <w:link w:val="KoptekstChar"/>
    <w:uiPriority w:val="99"/>
    <w:unhideWhenUsed/>
    <w:rsid w:val="00A06C1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A06C14"/>
    <w:rPr>
      <w:rFonts w:ascii="Calibri" w:eastAsia="Times New Roman" w:hAnsi="Calibri" w:cs="Times New Roman"/>
      <w:sz w:val="20"/>
      <w:szCs w:val="20"/>
      <w:lang w:eastAsia="nl-NL"/>
    </w:rPr>
  </w:style>
  <w:style w:type="paragraph" w:styleId="Voettekst">
    <w:name w:val="footer"/>
    <w:basedOn w:val="Standaard"/>
    <w:link w:val="VoettekstChar"/>
    <w:uiPriority w:val="99"/>
    <w:unhideWhenUsed/>
    <w:rsid w:val="00A06C1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06C14"/>
    <w:rPr>
      <w:rFonts w:ascii="Calibri" w:eastAsia="Times New Roman" w:hAnsi="Calibri" w:cs="Times New Roman"/>
      <w:sz w:val="20"/>
      <w:szCs w:val="20"/>
      <w:lang w:eastAsia="nl-NL"/>
    </w:rPr>
  </w:style>
  <w:style w:type="paragraph" w:styleId="Ballontekst">
    <w:name w:val="Balloon Text"/>
    <w:basedOn w:val="Standaard"/>
    <w:link w:val="BallontekstChar"/>
    <w:uiPriority w:val="99"/>
    <w:semiHidden/>
    <w:unhideWhenUsed/>
    <w:rsid w:val="00A06C1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C14"/>
    <w:rPr>
      <w:rFonts w:ascii="Tahoma" w:eastAsia="Times New Roman" w:hAnsi="Tahoma" w:cs="Tahoma"/>
      <w:sz w:val="16"/>
      <w:szCs w:val="16"/>
      <w:lang w:eastAsia="nl-NL"/>
    </w:rPr>
  </w:style>
  <w:style w:type="paragraph" w:styleId="Lijstalinea">
    <w:name w:val="List Paragraph"/>
    <w:basedOn w:val="Standaard"/>
    <w:uiPriority w:val="34"/>
    <w:qFormat/>
    <w:rsid w:val="00366CE0"/>
    <w:pPr>
      <w:ind w:left="720"/>
      <w:contextualSpacing/>
    </w:pPr>
  </w:style>
  <w:style w:type="table" w:styleId="Tabelraster">
    <w:name w:val="Table Grid"/>
    <w:basedOn w:val="Standaardtabel"/>
    <w:rsid w:val="00153203"/>
    <w:pPr>
      <w:spacing w:after="0" w:line="284" w:lineRule="atLeast"/>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C9651A"/>
    <w:pPr>
      <w:spacing w:before="100" w:beforeAutospacing="1" w:after="100" w:afterAutospacing="1" w:line="240" w:lineRule="auto"/>
    </w:pPr>
    <w:rPr>
      <w:rFonts w:ascii="Times New Roman" w:hAnsi="Times New Roman"/>
      <w:sz w:val="24"/>
      <w:szCs w:val="24"/>
    </w:rPr>
  </w:style>
  <w:style w:type="character" w:styleId="Hyperlink">
    <w:name w:val="Hyperlink"/>
    <w:basedOn w:val="Standaardalinea-lettertype"/>
    <w:uiPriority w:val="99"/>
    <w:unhideWhenUsed/>
    <w:rsid w:val="00C9651A"/>
    <w:rPr>
      <w:color w:val="0000FF"/>
      <w:u w:val="single"/>
    </w:rPr>
  </w:style>
  <w:style w:type="paragraph" w:styleId="Tekstopmerking">
    <w:name w:val="annotation text"/>
    <w:basedOn w:val="Standaard"/>
    <w:link w:val="TekstopmerkingChar"/>
    <w:semiHidden/>
    <w:unhideWhenUsed/>
    <w:rsid w:val="00FF1F15"/>
    <w:pPr>
      <w:spacing w:line="240" w:lineRule="auto"/>
    </w:pPr>
    <w:rPr>
      <w:sz w:val="24"/>
      <w:szCs w:val="24"/>
    </w:rPr>
  </w:style>
  <w:style w:type="character" w:customStyle="1" w:styleId="TekstopmerkingChar">
    <w:name w:val="Tekst opmerking Char"/>
    <w:basedOn w:val="Standaardalinea-lettertype"/>
    <w:link w:val="Tekstopmerking"/>
    <w:semiHidden/>
    <w:rsid w:val="00FF1F15"/>
    <w:rPr>
      <w:rFonts w:ascii="Calibri" w:eastAsia="Times New Roman" w:hAnsi="Calibri" w:cs="Times New Roman"/>
      <w:sz w:val="24"/>
      <w:szCs w:val="24"/>
      <w:lang w:eastAsia="nl-NL"/>
    </w:rPr>
  </w:style>
  <w:style w:type="character" w:styleId="Verwijzingopmerking">
    <w:name w:val="annotation reference"/>
    <w:basedOn w:val="Standaardalinea-lettertype"/>
    <w:semiHidden/>
    <w:unhideWhenUsed/>
    <w:rsid w:val="00FF1F15"/>
    <w:rPr>
      <w:sz w:val="18"/>
      <w:szCs w:val="18"/>
    </w:rPr>
  </w:style>
  <w:style w:type="paragraph" w:styleId="Onderwerpvanopmerking">
    <w:name w:val="annotation subject"/>
    <w:basedOn w:val="Tekstopmerking"/>
    <w:next w:val="Tekstopmerking"/>
    <w:link w:val="OnderwerpvanopmerkingChar"/>
    <w:uiPriority w:val="99"/>
    <w:semiHidden/>
    <w:unhideWhenUsed/>
    <w:rsid w:val="00346C12"/>
    <w:rPr>
      <w:b/>
      <w:bCs/>
      <w:sz w:val="20"/>
      <w:szCs w:val="20"/>
    </w:rPr>
  </w:style>
  <w:style w:type="character" w:customStyle="1" w:styleId="OnderwerpvanopmerkingChar">
    <w:name w:val="Onderwerp van opmerking Char"/>
    <w:basedOn w:val="TekstopmerkingChar"/>
    <w:link w:val="Onderwerpvanopmerking"/>
    <w:uiPriority w:val="99"/>
    <w:semiHidden/>
    <w:rsid w:val="00346C12"/>
    <w:rPr>
      <w:rFonts w:ascii="Calibri" w:eastAsia="Times New Roman" w:hAnsi="Calibri" w:cs="Times New Roman"/>
      <w:b/>
      <w:bCs/>
      <w:sz w:val="20"/>
      <w:szCs w:val="20"/>
      <w:lang w:eastAsia="nl-NL"/>
    </w:rPr>
  </w:style>
  <w:style w:type="paragraph" w:styleId="HTML-voorafopgemaakt">
    <w:name w:val="HTML Preformatted"/>
    <w:basedOn w:val="Standaard"/>
    <w:link w:val="HTML-voorafopgemaaktChar"/>
    <w:uiPriority w:val="99"/>
    <w:semiHidden/>
    <w:unhideWhenUsed/>
    <w:rsid w:val="00856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rPr>
  </w:style>
  <w:style w:type="character" w:customStyle="1" w:styleId="HTML-voorafopgemaaktChar">
    <w:name w:val="HTML - vooraf opgemaakt Char"/>
    <w:basedOn w:val="Standaardalinea-lettertype"/>
    <w:link w:val="HTML-voorafopgemaakt"/>
    <w:uiPriority w:val="99"/>
    <w:semiHidden/>
    <w:rsid w:val="00856349"/>
    <w:rPr>
      <w:rFonts w:ascii="Courier New" w:eastAsia="Times New Roman" w:hAnsi="Courier New" w:cs="Courier New"/>
      <w:sz w:val="20"/>
      <w:szCs w:val="20"/>
      <w:lang w:eastAsia="nl-NL"/>
    </w:rPr>
  </w:style>
  <w:style w:type="character" w:customStyle="1" w:styleId="y2iqfc">
    <w:name w:val="y2iqfc"/>
    <w:basedOn w:val="Standaardalinea-lettertype"/>
    <w:rsid w:val="00856349"/>
  </w:style>
  <w:style w:type="character" w:styleId="Onopgelostemelding">
    <w:name w:val="Unresolved Mention"/>
    <w:basedOn w:val="Standaardalinea-lettertype"/>
    <w:uiPriority w:val="99"/>
    <w:semiHidden/>
    <w:unhideWhenUsed/>
    <w:rsid w:val="00D340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347813">
      <w:bodyDiv w:val="1"/>
      <w:marLeft w:val="0"/>
      <w:marRight w:val="0"/>
      <w:marTop w:val="0"/>
      <w:marBottom w:val="0"/>
      <w:divBdr>
        <w:top w:val="none" w:sz="0" w:space="0" w:color="auto"/>
        <w:left w:val="none" w:sz="0" w:space="0" w:color="auto"/>
        <w:bottom w:val="none" w:sz="0" w:space="0" w:color="auto"/>
        <w:right w:val="none" w:sz="0" w:space="0" w:color="auto"/>
      </w:divBdr>
      <w:divsChild>
        <w:div w:id="1189217124">
          <w:marLeft w:val="0"/>
          <w:marRight w:val="0"/>
          <w:marTop w:val="0"/>
          <w:marBottom w:val="0"/>
          <w:divBdr>
            <w:top w:val="none" w:sz="0" w:space="0" w:color="auto"/>
            <w:left w:val="none" w:sz="0" w:space="0" w:color="auto"/>
            <w:bottom w:val="none" w:sz="0" w:space="0" w:color="auto"/>
            <w:right w:val="none" w:sz="0" w:space="0" w:color="auto"/>
          </w:divBdr>
        </w:div>
      </w:divsChild>
    </w:div>
    <w:div w:id="438992238">
      <w:bodyDiv w:val="1"/>
      <w:marLeft w:val="0"/>
      <w:marRight w:val="0"/>
      <w:marTop w:val="0"/>
      <w:marBottom w:val="0"/>
      <w:divBdr>
        <w:top w:val="none" w:sz="0" w:space="0" w:color="auto"/>
        <w:left w:val="none" w:sz="0" w:space="0" w:color="auto"/>
        <w:bottom w:val="none" w:sz="0" w:space="0" w:color="auto"/>
        <w:right w:val="none" w:sz="0" w:space="0" w:color="auto"/>
      </w:divBdr>
    </w:div>
    <w:div w:id="498081223">
      <w:bodyDiv w:val="1"/>
      <w:marLeft w:val="0"/>
      <w:marRight w:val="0"/>
      <w:marTop w:val="0"/>
      <w:marBottom w:val="0"/>
      <w:divBdr>
        <w:top w:val="none" w:sz="0" w:space="0" w:color="auto"/>
        <w:left w:val="none" w:sz="0" w:space="0" w:color="auto"/>
        <w:bottom w:val="none" w:sz="0" w:space="0" w:color="auto"/>
        <w:right w:val="none" w:sz="0" w:space="0" w:color="auto"/>
      </w:divBdr>
    </w:div>
    <w:div w:id="898788100">
      <w:bodyDiv w:val="1"/>
      <w:marLeft w:val="0"/>
      <w:marRight w:val="0"/>
      <w:marTop w:val="0"/>
      <w:marBottom w:val="0"/>
      <w:divBdr>
        <w:top w:val="none" w:sz="0" w:space="0" w:color="auto"/>
        <w:left w:val="none" w:sz="0" w:space="0" w:color="auto"/>
        <w:bottom w:val="none" w:sz="0" w:space="0" w:color="auto"/>
        <w:right w:val="none" w:sz="0" w:space="0" w:color="auto"/>
      </w:divBdr>
    </w:div>
    <w:div w:id="1036153912">
      <w:bodyDiv w:val="1"/>
      <w:marLeft w:val="0"/>
      <w:marRight w:val="0"/>
      <w:marTop w:val="0"/>
      <w:marBottom w:val="0"/>
      <w:divBdr>
        <w:top w:val="none" w:sz="0" w:space="0" w:color="auto"/>
        <w:left w:val="none" w:sz="0" w:space="0" w:color="auto"/>
        <w:bottom w:val="none" w:sz="0" w:space="0" w:color="auto"/>
        <w:right w:val="none" w:sz="0" w:space="0" w:color="auto"/>
      </w:divBdr>
    </w:div>
    <w:div w:id="1140149025">
      <w:bodyDiv w:val="1"/>
      <w:marLeft w:val="0"/>
      <w:marRight w:val="0"/>
      <w:marTop w:val="0"/>
      <w:marBottom w:val="0"/>
      <w:divBdr>
        <w:top w:val="none" w:sz="0" w:space="0" w:color="auto"/>
        <w:left w:val="none" w:sz="0" w:space="0" w:color="auto"/>
        <w:bottom w:val="none" w:sz="0" w:space="0" w:color="auto"/>
        <w:right w:val="none" w:sz="0" w:space="0" w:color="auto"/>
      </w:divBdr>
    </w:div>
    <w:div w:id="1181045539">
      <w:bodyDiv w:val="1"/>
      <w:marLeft w:val="0"/>
      <w:marRight w:val="0"/>
      <w:marTop w:val="0"/>
      <w:marBottom w:val="0"/>
      <w:divBdr>
        <w:top w:val="none" w:sz="0" w:space="0" w:color="auto"/>
        <w:left w:val="none" w:sz="0" w:space="0" w:color="auto"/>
        <w:bottom w:val="none" w:sz="0" w:space="0" w:color="auto"/>
        <w:right w:val="none" w:sz="0" w:space="0" w:color="auto"/>
      </w:divBdr>
    </w:div>
    <w:div w:id="1533763917">
      <w:bodyDiv w:val="1"/>
      <w:marLeft w:val="0"/>
      <w:marRight w:val="0"/>
      <w:marTop w:val="0"/>
      <w:marBottom w:val="0"/>
      <w:divBdr>
        <w:top w:val="none" w:sz="0" w:space="0" w:color="auto"/>
        <w:left w:val="none" w:sz="0" w:space="0" w:color="auto"/>
        <w:bottom w:val="none" w:sz="0" w:space="0" w:color="auto"/>
        <w:right w:val="none" w:sz="0" w:space="0" w:color="auto"/>
      </w:divBdr>
    </w:div>
    <w:div w:id="197309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uwmangroup.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rivacy.louwmangroup.nl/nimag" TargetMode="External"/><Relationship Id="rId4" Type="http://schemas.openxmlformats.org/officeDocument/2006/relationships/settings" Target="settings.xml"/><Relationship Id="rId9" Type="http://schemas.openxmlformats.org/officeDocument/2006/relationships/hyperlink" Target="https://www.carcare.nl/cookie-setting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BFAF-30DE-4C1B-82A7-928869BC9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1829</Words>
  <Characters>10431</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Louwman</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Mirella Fetter</dc:creator>
  <cp:lastModifiedBy>Esther van Sprang</cp:lastModifiedBy>
  <cp:revision>4</cp:revision>
  <dcterms:created xsi:type="dcterms:W3CDTF">2023-04-14T06:50:00Z</dcterms:created>
  <dcterms:modified xsi:type="dcterms:W3CDTF">2023-04-14T07:14:00Z</dcterms:modified>
</cp:coreProperties>
</file>